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57" w:rsidRDefault="003E3F57" w:rsidP="003E3F57">
      <w:pPr>
        <w:ind w:left="-600"/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2423160</wp:posOffset>
            </wp:positionH>
            <wp:positionV relativeFrom="page">
              <wp:posOffset>571500</wp:posOffset>
            </wp:positionV>
            <wp:extent cx="963930" cy="114300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</w:t>
      </w:r>
      <w:r w:rsidRPr="00E962A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совет сельского</w:t>
      </w:r>
    </w:p>
    <w:p w:rsidR="003E3F57" w:rsidRDefault="003E3F57" w:rsidP="003E3F57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                                 поселения рятамакский сельсовет</w:t>
      </w:r>
    </w:p>
    <w:p w:rsidR="003E3F57" w:rsidRDefault="003E3F57" w:rsidP="003E3F57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 муниципального района</w:t>
      </w:r>
    </w:p>
    <w:p w:rsidR="003E3F57" w:rsidRDefault="003E3F57" w:rsidP="003E3F57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      ермекеевский район </w:t>
      </w:r>
    </w:p>
    <w:p w:rsidR="003E3F57" w:rsidRDefault="003E3F57" w:rsidP="003E3F57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АУЫЛ БИЛəМəҺЕ   СОВЕТЫ                                                     республики Башкортостан</w:t>
      </w:r>
      <w:r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3E3F57" w:rsidRDefault="003E3F57" w:rsidP="003E3F57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Рəтамаҡ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3E3F57" w:rsidRDefault="003E3F57" w:rsidP="003E3F57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3E3F57" w:rsidRDefault="003E3F57" w:rsidP="003E3F57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E3F57" w:rsidRPr="00DA3083" w:rsidRDefault="003E3F57" w:rsidP="003E3F57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</w:t>
      </w:r>
      <w:r w:rsidRPr="00DA3083">
        <w:rPr>
          <w:rFonts w:eastAsia="Arial Unicode MS" w:hAnsi="Lucida Sans Unicode"/>
          <w:sz w:val="28"/>
          <w:szCs w:val="28"/>
        </w:rPr>
        <w:t>Ҡ</w:t>
      </w:r>
      <w:r w:rsidRPr="00DA3083">
        <w:rPr>
          <w:sz w:val="28"/>
          <w:szCs w:val="28"/>
        </w:rPr>
        <w:t xml:space="preserve">АРАР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DA3083">
        <w:rPr>
          <w:sz w:val="28"/>
          <w:szCs w:val="28"/>
        </w:rPr>
        <w:t xml:space="preserve"> РЕШЕНИЕ</w:t>
      </w:r>
    </w:p>
    <w:p w:rsidR="003E3F57" w:rsidRDefault="003E3F57" w:rsidP="003E3F57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08</w:t>
      </w:r>
      <w:r w:rsidRPr="00842291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октябрь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</w:t>
      </w:r>
      <w:r w:rsidRPr="00842291">
        <w:rPr>
          <w:sz w:val="28"/>
          <w:szCs w:val="28"/>
        </w:rPr>
        <w:t xml:space="preserve">        №  </w:t>
      </w:r>
      <w:r>
        <w:rPr>
          <w:sz w:val="28"/>
          <w:szCs w:val="28"/>
        </w:rPr>
        <w:t>238                       «08</w:t>
      </w:r>
      <w:r w:rsidRPr="00842291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3E3F57" w:rsidRDefault="003E3F57" w:rsidP="003E3F57">
      <w:pPr>
        <w:ind w:left="-851" w:firstLine="851"/>
        <w:rPr>
          <w:rFonts w:cs="Arial"/>
          <w:spacing w:val="3"/>
          <w:sz w:val="28"/>
          <w:szCs w:val="28"/>
        </w:rPr>
      </w:pPr>
    </w:p>
    <w:p w:rsidR="003E3F57" w:rsidRPr="003E3F57" w:rsidRDefault="003E3F57" w:rsidP="003E3F5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57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</w:t>
      </w:r>
      <w:proofErr w:type="spellStart"/>
      <w:r w:rsidRPr="003E3F57">
        <w:rPr>
          <w:rFonts w:ascii="Times New Roman" w:hAnsi="Times New Roman" w:cs="Times New Roman"/>
          <w:b/>
          <w:sz w:val="28"/>
          <w:szCs w:val="28"/>
        </w:rPr>
        <w:t>Рятамакский</w:t>
      </w:r>
      <w:proofErr w:type="spellEnd"/>
    </w:p>
    <w:p w:rsidR="003E3F57" w:rsidRDefault="003E3F57" w:rsidP="003E3F5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5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E3F57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3E3F5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внесении изменений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5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Pr="003E3F57">
        <w:rPr>
          <w:rFonts w:ascii="Times New Roman" w:hAnsi="Times New Roman" w:cs="Times New Roman"/>
          <w:b/>
          <w:sz w:val="28"/>
          <w:szCs w:val="28"/>
        </w:rPr>
        <w:t>Рятамакский</w:t>
      </w:r>
      <w:proofErr w:type="spellEnd"/>
      <w:r w:rsidRPr="003E3F5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5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E3F57" w:rsidRPr="003E3F57" w:rsidRDefault="003E3F57" w:rsidP="003E3F5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F57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3E3F5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57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3E3F57" w:rsidRPr="004012A2" w:rsidRDefault="003E3F57" w:rsidP="003E3F5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3F57" w:rsidRPr="004012A2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E3F57" w:rsidRPr="004012A2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3E3F57" w:rsidRPr="00D21C05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5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3E3F57" w:rsidRPr="00B01D3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3F57" w:rsidRPr="00456425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6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уведомлении о планируемых строительстве или реконструкции объекта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на земельном участке, уведомления о соответствии или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3E3F57" w:rsidRPr="00F45A9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F57" w:rsidRPr="00102B9F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3E3F57" w:rsidRPr="00F45A9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3E3F57" w:rsidRPr="00F45A9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E3F57" w:rsidRPr="00F45A9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E3F57" w:rsidRPr="00F45A9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57" w:rsidRDefault="003E3F57" w:rsidP="002975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57" w:rsidRPr="00CC532D" w:rsidRDefault="003E3F57" w:rsidP="003224A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E3F57" w:rsidRPr="00102B9F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E3F57" w:rsidRPr="00CC532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E3F57" w:rsidRDefault="003E3F57" w:rsidP="003E3F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E3F57" w:rsidRPr="00F45A9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3E3F57" w:rsidRPr="00646B49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3E3F57" w:rsidRPr="00F45A9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E3F57" w:rsidRPr="00F45A9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3E3F57" w:rsidRPr="008C115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3E3F57" w:rsidRPr="008C1151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E3F57" w:rsidRPr="00110380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3E3F57" w:rsidRPr="00360820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3E3F57" w:rsidRDefault="003E3F57" w:rsidP="003E3F57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3E3F57" w:rsidRDefault="003E3F57" w:rsidP="003E3F57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E3F57" w:rsidRPr="00360820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E3F57" w:rsidRDefault="003E3F57" w:rsidP="003E3F57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3E3F57" w:rsidRDefault="003E3F57" w:rsidP="003E3F5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57" w:rsidRDefault="003E3F57" w:rsidP="003224A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содержания территорий общего пользования и порядка пользования такими территориями;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E3F57" w:rsidRPr="009F14E5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F57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3E3F57" w:rsidRPr="0074420D" w:rsidRDefault="003E3F57" w:rsidP="003E3F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«3. Муниципальные правовые акты, подлежащие официальному опубликованию, направляются в официальное печатное средство массовой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информации (в официальное сетевое издание) в течение 7 дней со дня их подписания.</w:t>
      </w:r>
    </w:p>
    <w:p w:rsidR="003E3F57" w:rsidRPr="0074420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3E3F57" w:rsidRPr="0074420D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E3F57" w:rsidRPr="0074420D" w:rsidRDefault="003E3F57" w:rsidP="003E3F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3E3F57" w:rsidRPr="0074420D" w:rsidRDefault="003E3F57" w:rsidP="003E3F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3E3F57" w:rsidRDefault="003E3F57" w:rsidP="003E3F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E3F57" w:rsidRPr="00360820" w:rsidRDefault="003E3F57" w:rsidP="003E3F57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3E3F57" w:rsidRDefault="003E3F57" w:rsidP="003E3F57">
      <w:pPr>
        <w:ind w:firstLine="709"/>
        <w:rPr>
          <w:sz w:val="28"/>
          <w:szCs w:val="28"/>
        </w:rPr>
      </w:pPr>
    </w:p>
    <w:p w:rsidR="003E3F57" w:rsidRPr="00360820" w:rsidRDefault="003E3F57" w:rsidP="003224A6">
      <w:pPr>
        <w:ind w:firstLine="709"/>
        <w:jc w:val="center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3E3F57" w:rsidRPr="00360820" w:rsidRDefault="003E3F57" w:rsidP="003E3F57">
      <w:pPr>
        <w:ind w:firstLine="709"/>
        <w:rPr>
          <w:sz w:val="28"/>
          <w:szCs w:val="28"/>
        </w:rPr>
      </w:pPr>
    </w:p>
    <w:p w:rsidR="003E3F57" w:rsidRDefault="003E3F57" w:rsidP="003E3F57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3E3F57" w:rsidRPr="00AF442E" w:rsidRDefault="003E3F57" w:rsidP="003E3F57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0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3E3F57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1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3E3F57" w:rsidRPr="003E3F57" w:rsidRDefault="003E3F57" w:rsidP="003E3F57">
      <w:pPr>
        <w:pStyle w:val="1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</w:t>
      </w:r>
      <w:r w:rsidRPr="003E3F57">
        <w:rPr>
          <w:sz w:val="28"/>
          <w:szCs w:val="28"/>
        </w:rPr>
        <w:t xml:space="preserve">Настоящее решение обнародовать в администрации сельского поселения </w:t>
      </w:r>
      <w:proofErr w:type="spellStart"/>
      <w:r w:rsidRPr="003E3F57">
        <w:rPr>
          <w:sz w:val="28"/>
          <w:szCs w:val="28"/>
        </w:rPr>
        <w:t>Рятамакский</w:t>
      </w:r>
      <w:proofErr w:type="spellEnd"/>
      <w:r w:rsidRPr="003E3F57">
        <w:rPr>
          <w:sz w:val="28"/>
          <w:szCs w:val="28"/>
        </w:rPr>
        <w:t xml:space="preserve"> сельсовет и на официальном сайте администрации сельского поселения </w:t>
      </w:r>
      <w:proofErr w:type="spellStart"/>
      <w:r w:rsidRPr="003E3F57">
        <w:rPr>
          <w:sz w:val="28"/>
          <w:szCs w:val="28"/>
        </w:rPr>
        <w:t>Рятамакский</w:t>
      </w:r>
      <w:proofErr w:type="spellEnd"/>
      <w:r w:rsidRPr="003E3F57">
        <w:rPr>
          <w:sz w:val="28"/>
          <w:szCs w:val="28"/>
        </w:rPr>
        <w:t xml:space="preserve"> сельсовет после его государственной регистрации.</w:t>
      </w:r>
    </w:p>
    <w:p w:rsidR="003E3F57" w:rsidRPr="003E3F57" w:rsidRDefault="003E3F57" w:rsidP="003E3F57">
      <w:pPr>
        <w:pStyle w:val="1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8"/>
          <w:szCs w:val="28"/>
        </w:rPr>
      </w:pPr>
    </w:p>
    <w:p w:rsidR="003E3F57" w:rsidRDefault="003E3F57" w:rsidP="003E3F57">
      <w:pPr>
        <w:pStyle w:val="1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</w:pPr>
    </w:p>
    <w:p w:rsidR="003E3F57" w:rsidRPr="003E3F57" w:rsidRDefault="003E3F57" w:rsidP="003E3F57">
      <w:pPr>
        <w:pStyle w:val="1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8"/>
          <w:szCs w:val="28"/>
        </w:rPr>
      </w:pPr>
      <w:r w:rsidRPr="003E3F57">
        <w:rPr>
          <w:sz w:val="28"/>
          <w:szCs w:val="28"/>
        </w:rPr>
        <w:t>Глава сельского поселения</w:t>
      </w:r>
    </w:p>
    <w:p w:rsidR="003E3F57" w:rsidRPr="003E3F57" w:rsidRDefault="003E3F57" w:rsidP="003E3F57">
      <w:pPr>
        <w:pStyle w:val="1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8"/>
          <w:szCs w:val="28"/>
        </w:rPr>
      </w:pPr>
      <w:proofErr w:type="spellStart"/>
      <w:r w:rsidRPr="003E3F57">
        <w:rPr>
          <w:sz w:val="28"/>
          <w:szCs w:val="28"/>
        </w:rPr>
        <w:t>Рятамакский</w:t>
      </w:r>
      <w:proofErr w:type="spellEnd"/>
      <w:r w:rsidRPr="003E3F57">
        <w:rPr>
          <w:sz w:val="28"/>
          <w:szCs w:val="28"/>
        </w:rPr>
        <w:t xml:space="preserve"> сельсовет                                                     И.В. </w:t>
      </w:r>
      <w:proofErr w:type="spellStart"/>
      <w:r w:rsidRPr="003E3F57">
        <w:rPr>
          <w:sz w:val="28"/>
          <w:szCs w:val="28"/>
        </w:rPr>
        <w:t>Калимуллин</w:t>
      </w:r>
      <w:proofErr w:type="spellEnd"/>
    </w:p>
    <w:p w:rsidR="003E3F57" w:rsidRPr="003E3F57" w:rsidRDefault="003E3F57" w:rsidP="003E3F57">
      <w:pPr>
        <w:pStyle w:val="1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547"/>
        <w:rPr>
          <w:sz w:val="28"/>
          <w:szCs w:val="28"/>
        </w:rPr>
      </w:pPr>
    </w:p>
    <w:p w:rsidR="003E3F57" w:rsidRPr="00646585" w:rsidRDefault="003E3F57" w:rsidP="003E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3F57" w:rsidRPr="00D21C05" w:rsidRDefault="003E3F57" w:rsidP="003E3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DA2" w:rsidRDefault="00D34DA2"/>
    <w:sectPr w:rsidR="00D34DA2" w:rsidSect="003E3F57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F57"/>
    <w:rsid w:val="000E3F2D"/>
    <w:rsid w:val="0027026C"/>
    <w:rsid w:val="00297543"/>
    <w:rsid w:val="003224A6"/>
    <w:rsid w:val="003E3F57"/>
    <w:rsid w:val="00D3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F57"/>
    <w:pPr>
      <w:spacing w:after="0" w:line="240" w:lineRule="auto"/>
    </w:pPr>
  </w:style>
  <w:style w:type="paragraph" w:styleId="a4">
    <w:name w:val="Body Text"/>
    <w:basedOn w:val="a"/>
    <w:link w:val="a5"/>
    <w:rsid w:val="003E3F57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3E3F57"/>
    <w:rPr>
      <w:color w:val="00000A"/>
    </w:rPr>
  </w:style>
  <w:style w:type="character" w:customStyle="1" w:styleId="a6">
    <w:name w:val="Основной текст_"/>
    <w:basedOn w:val="a0"/>
    <w:link w:val="1"/>
    <w:rsid w:val="003E3F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3E3F57"/>
    <w:pPr>
      <w:shd w:val="clear" w:color="auto" w:fill="FFFFFF"/>
      <w:spacing w:before="240" w:after="60" w:line="0" w:lineRule="atLeas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212B2E80609DB95C7C3F77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416BDE80609DB95C7C37DFF72A16DFA6E1EF47A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2018-10-10T10:35:00Z</cp:lastPrinted>
  <dcterms:created xsi:type="dcterms:W3CDTF">2018-10-10T10:24:00Z</dcterms:created>
  <dcterms:modified xsi:type="dcterms:W3CDTF">2018-10-10T11:22:00Z</dcterms:modified>
</cp:coreProperties>
</file>