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3" w:rsidRDefault="00F267C3" w:rsidP="00F267C3">
      <w:pPr>
        <w:ind w:left="-600"/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2477589</wp:posOffset>
            </wp:positionH>
            <wp:positionV relativeFrom="page">
              <wp:posOffset>576944</wp:posOffset>
            </wp:positionV>
            <wp:extent cx="963930" cy="11430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8753E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</w:t>
      </w:r>
      <w:r w:rsidRPr="00E962AA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совет сельского</w:t>
      </w:r>
    </w:p>
    <w:p w:rsidR="00F267C3" w:rsidRDefault="00F267C3" w:rsidP="00F267C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поселения рятамакский сельсовет</w:t>
      </w:r>
    </w:p>
    <w:p w:rsidR="00F267C3" w:rsidRDefault="00F267C3" w:rsidP="00F267C3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 муниципального района</w:t>
      </w:r>
    </w:p>
    <w:p w:rsidR="00F267C3" w:rsidRDefault="00F267C3" w:rsidP="00F267C3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  ермекеевский район </w:t>
      </w:r>
    </w:p>
    <w:p w:rsidR="00F267C3" w:rsidRDefault="00F267C3" w:rsidP="00F267C3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АУЫЛ БИЛəМəҺЕ   СОВЕТЫ                                                     республики Башкортостан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F267C3" w:rsidRDefault="00F267C3" w:rsidP="00F267C3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F267C3" w:rsidRDefault="00F267C3" w:rsidP="00F267C3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F267C3" w:rsidRDefault="00F267C3" w:rsidP="00F267C3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267C3" w:rsidRDefault="00F267C3" w:rsidP="00F267C3">
      <w:pPr>
        <w:tabs>
          <w:tab w:val="left" w:pos="5900"/>
        </w:tabs>
        <w:rPr>
          <w:b/>
          <w:sz w:val="28"/>
          <w:szCs w:val="28"/>
        </w:rPr>
      </w:pPr>
      <w:r w:rsidRPr="005665F8">
        <w:rPr>
          <w:b/>
          <w:sz w:val="28"/>
          <w:szCs w:val="28"/>
        </w:rPr>
        <w:t xml:space="preserve">       </w:t>
      </w:r>
    </w:p>
    <w:p w:rsidR="00F267C3" w:rsidRDefault="00F267C3" w:rsidP="00F267C3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665F8">
        <w:rPr>
          <w:b/>
          <w:sz w:val="28"/>
          <w:szCs w:val="28"/>
        </w:rPr>
        <w:t xml:space="preserve">КАРАР                                 </w:t>
      </w:r>
      <w:r>
        <w:rPr>
          <w:b/>
          <w:sz w:val="28"/>
          <w:szCs w:val="28"/>
        </w:rPr>
        <w:t xml:space="preserve">     </w:t>
      </w:r>
      <w:r w:rsidRPr="005665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6-3/28   </w:t>
      </w:r>
      <w:r w:rsidRPr="005665F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5665F8">
        <w:rPr>
          <w:b/>
          <w:sz w:val="28"/>
          <w:szCs w:val="28"/>
        </w:rPr>
        <w:t xml:space="preserve">    РЕШЕНИЕ</w:t>
      </w:r>
    </w:p>
    <w:p w:rsidR="00F267C3" w:rsidRDefault="00F267C3" w:rsidP="00F267C3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 ноябрь  </w:t>
      </w:r>
      <w:r w:rsidRPr="005665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65F8">
        <w:rPr>
          <w:b/>
          <w:sz w:val="28"/>
          <w:szCs w:val="28"/>
        </w:rPr>
        <w:t xml:space="preserve"> </w:t>
      </w:r>
      <w:proofErr w:type="spellStart"/>
      <w:r w:rsidRPr="005665F8">
        <w:rPr>
          <w:b/>
          <w:sz w:val="28"/>
          <w:szCs w:val="28"/>
        </w:rPr>
        <w:t>й</w:t>
      </w:r>
      <w:proofErr w:type="spellEnd"/>
      <w:r w:rsidRPr="005665F8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                    20 ноября </w:t>
      </w:r>
      <w:r w:rsidRPr="005665F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65F8">
        <w:rPr>
          <w:b/>
          <w:sz w:val="28"/>
          <w:szCs w:val="28"/>
        </w:rPr>
        <w:t xml:space="preserve"> г.</w:t>
      </w:r>
    </w:p>
    <w:p w:rsidR="00F267C3" w:rsidRDefault="00F267C3" w:rsidP="00F267C3">
      <w:pPr>
        <w:tabs>
          <w:tab w:val="left" w:pos="5900"/>
        </w:tabs>
        <w:rPr>
          <w:b/>
          <w:sz w:val="28"/>
          <w:szCs w:val="28"/>
        </w:rPr>
      </w:pPr>
    </w:p>
    <w:p w:rsidR="00F267C3" w:rsidRPr="0008631A" w:rsidRDefault="00F267C3" w:rsidP="00F267C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  <w:r w:rsidRPr="0008631A">
        <w:rPr>
          <w:rFonts w:ascii="Times New Roman" w:hAnsi="Times New Roman" w:cs="Times New Roman"/>
          <w:b/>
          <w:sz w:val="32"/>
          <w:szCs w:val="32"/>
        </w:rPr>
        <w:t>Об установлении налога на имущество физических лиц</w:t>
      </w:r>
    </w:p>
    <w:p w:rsidR="00F267C3" w:rsidRPr="002F0E9A" w:rsidRDefault="00F267C3" w:rsidP="00F267C3">
      <w:pPr>
        <w:pStyle w:val="Default"/>
        <w:rPr>
          <w:sz w:val="28"/>
          <w:szCs w:val="28"/>
        </w:rPr>
      </w:pPr>
    </w:p>
    <w:p w:rsidR="00F267C3" w:rsidRPr="002F0E9A" w:rsidRDefault="00F267C3" w:rsidP="00F267C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 </w:t>
      </w: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части 1 статьи 3 </w:t>
      </w:r>
      <w:r w:rsidRPr="002F0E9A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 район Республики Башкортостан решил:</w:t>
      </w:r>
    </w:p>
    <w:bookmarkEnd w:id="0"/>
    <w:bookmarkEnd w:id="1"/>
    <w:bookmarkEnd w:id="2"/>
    <w:bookmarkEnd w:id="3"/>
    <w:p w:rsidR="00F267C3" w:rsidRPr="002F0E9A" w:rsidRDefault="00F267C3" w:rsidP="00F267C3">
      <w:pPr>
        <w:spacing w:before="120"/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1. Ввести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2F0E9A">
        <w:rPr>
          <w:sz w:val="28"/>
          <w:szCs w:val="28"/>
        </w:rPr>
        <w:t xml:space="preserve"> район Республики Башкортостан налог на имущество физических лиц</w:t>
      </w:r>
      <w:r>
        <w:rPr>
          <w:sz w:val="28"/>
          <w:szCs w:val="28"/>
        </w:rPr>
        <w:t>, исходя из кадастровой стоимости объектов налогообложения.</w:t>
      </w:r>
    </w:p>
    <w:p w:rsidR="00F267C3" w:rsidRPr="002F0E9A" w:rsidRDefault="00F267C3" w:rsidP="00F267C3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F267C3" w:rsidRPr="002F0E9A" w:rsidRDefault="00F267C3" w:rsidP="00F267C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</w:t>
      </w:r>
      <w:r w:rsidRPr="00AA516E">
        <w:rPr>
          <w:b/>
          <w:sz w:val="28"/>
          <w:szCs w:val="28"/>
        </w:rPr>
        <w:t>0,1</w:t>
      </w:r>
      <w:r w:rsidRPr="002F0E9A">
        <w:rPr>
          <w:sz w:val="28"/>
          <w:szCs w:val="28"/>
        </w:rPr>
        <w:t xml:space="preserve"> процента в отношении:</w:t>
      </w:r>
    </w:p>
    <w:p w:rsidR="00F267C3" w:rsidRDefault="00F267C3" w:rsidP="00F267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жилых домов, частей жилых домов, квартир, частей квартир, комнат;</w:t>
      </w:r>
    </w:p>
    <w:p w:rsidR="00F267C3" w:rsidRPr="002F0E9A" w:rsidRDefault="00F267C3" w:rsidP="00F26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267C3" w:rsidRPr="002F0E9A" w:rsidRDefault="00F267C3" w:rsidP="00F26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F267C3" w:rsidRPr="002F0E9A" w:rsidRDefault="00F267C3" w:rsidP="00F26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F267C3" w:rsidRPr="002F0E9A" w:rsidRDefault="00F267C3" w:rsidP="00F267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267C3" w:rsidRDefault="00F267C3" w:rsidP="00F267C3">
      <w:pPr>
        <w:ind w:firstLine="540"/>
        <w:jc w:val="both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2,0</w:t>
      </w:r>
      <w:r w:rsidRPr="002F0E9A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</w:t>
      </w:r>
      <w:r w:rsidRPr="0014583E">
        <w:rPr>
          <w:sz w:val="28"/>
          <w:szCs w:val="28"/>
        </w:rPr>
        <w:lastRenderedPageBreak/>
        <w:t xml:space="preserve">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F267C3" w:rsidRDefault="00F267C3" w:rsidP="00F267C3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A516E">
        <w:rPr>
          <w:b/>
          <w:sz w:val="28"/>
          <w:szCs w:val="28"/>
        </w:rPr>
        <w:t>0,5</w:t>
      </w:r>
      <w:r w:rsidRPr="002F0E9A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F267C3" w:rsidRPr="002F0E9A" w:rsidRDefault="00F267C3" w:rsidP="00F267C3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0E9A">
        <w:rPr>
          <w:rFonts w:ascii="Times New Roman" w:hAnsi="Times New Roman" w:cs="Times New Roman"/>
          <w:sz w:val="28"/>
          <w:szCs w:val="28"/>
        </w:rPr>
        <w:t>.</w:t>
      </w:r>
      <w:r w:rsidRPr="002B11A1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289 от 16 мая 2019 года «Об установлении налога на имущество физических лиц».</w:t>
      </w:r>
      <w:r w:rsidRPr="002F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7C3" w:rsidRPr="002F0E9A" w:rsidRDefault="00F267C3" w:rsidP="00F267C3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5"/>
      <w:bookmarkStart w:id="5" w:name="OLE_LINK6"/>
      <w:bookmarkStart w:id="6" w:name="OLE_LINK7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0E9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его официального обнародования и не ранее 1 января 2020 года.</w:t>
      </w:r>
    </w:p>
    <w:p w:rsidR="00F267C3" w:rsidRDefault="00F267C3" w:rsidP="00F267C3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0E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bookmarkEnd w:id="4"/>
    <w:bookmarkEnd w:id="5"/>
    <w:bookmarkEnd w:id="6"/>
    <w:p w:rsidR="00F267C3" w:rsidRDefault="00F267C3" w:rsidP="00F267C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7C3" w:rsidRPr="002F0E9A" w:rsidRDefault="00F267C3" w:rsidP="00F267C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7C3" w:rsidRDefault="00F267C3" w:rsidP="00F267C3">
      <w:pPr>
        <w:spacing w:before="20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Глава  сельского поселения</w:t>
      </w:r>
    </w:p>
    <w:p w:rsidR="00F267C3" w:rsidRPr="002F0E9A" w:rsidRDefault="00F267C3" w:rsidP="00F267C3">
      <w:pPr>
        <w:spacing w:before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</w:t>
      </w:r>
      <w:r w:rsidRPr="002F0E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  <w:r w:rsidRPr="002F0E9A">
        <w:rPr>
          <w:sz w:val="28"/>
          <w:szCs w:val="28"/>
        </w:rPr>
        <w:t xml:space="preserve">                                             </w:t>
      </w:r>
    </w:p>
    <w:p w:rsidR="00F267C3" w:rsidRDefault="00F267C3" w:rsidP="00F267C3">
      <w:pPr>
        <w:spacing w:before="20"/>
        <w:jc w:val="both"/>
        <w:rPr>
          <w:sz w:val="28"/>
          <w:szCs w:val="28"/>
        </w:rPr>
      </w:pPr>
    </w:p>
    <w:p w:rsidR="00F267C3" w:rsidRDefault="00F267C3" w:rsidP="00F267C3">
      <w:pPr>
        <w:spacing w:before="20"/>
        <w:jc w:val="both"/>
        <w:rPr>
          <w:sz w:val="28"/>
          <w:szCs w:val="28"/>
        </w:rPr>
      </w:pPr>
    </w:p>
    <w:p w:rsidR="00F267C3" w:rsidRPr="007A43B4" w:rsidRDefault="00F267C3" w:rsidP="00F267C3">
      <w:pPr>
        <w:spacing w:before="20"/>
        <w:jc w:val="both"/>
        <w:rPr>
          <w:sz w:val="28"/>
          <w:szCs w:val="28"/>
        </w:rPr>
      </w:pPr>
    </w:p>
    <w:p w:rsidR="00F267C3" w:rsidRPr="005665F8" w:rsidRDefault="00F267C3" w:rsidP="00F267C3">
      <w:pPr>
        <w:tabs>
          <w:tab w:val="left" w:pos="5900"/>
        </w:tabs>
        <w:jc w:val="both"/>
        <w:rPr>
          <w:b/>
          <w:sz w:val="28"/>
          <w:szCs w:val="28"/>
        </w:rPr>
      </w:pPr>
    </w:p>
    <w:p w:rsidR="00F267C3" w:rsidRDefault="00F267C3" w:rsidP="00F267C3">
      <w:pPr>
        <w:spacing w:line="360" w:lineRule="auto"/>
        <w:jc w:val="both"/>
        <w:rPr>
          <w:rFonts w:eastAsia="Arial Unicode MS"/>
          <w:b/>
        </w:rPr>
      </w:pPr>
      <w:r w:rsidRPr="007B72D8">
        <w:rPr>
          <w:rFonts w:ascii="Lucida Sans Unicode" w:eastAsia="Arial Unicode MS" w:hAnsi="Lucida Sans Unicode" w:cs="Lucida Sans Unicode"/>
          <w:b/>
        </w:rPr>
        <w:t xml:space="preserve">                    </w:t>
      </w:r>
    </w:p>
    <w:p w:rsidR="00D64C85" w:rsidRDefault="00D64C85" w:rsidP="00F267C3">
      <w:pPr>
        <w:jc w:val="both"/>
      </w:pPr>
    </w:p>
    <w:sectPr w:rsidR="00D64C85" w:rsidSect="00F267C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67C3"/>
    <w:rsid w:val="00D64C85"/>
    <w:rsid w:val="00F2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6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F26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26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4175</Characters>
  <Application>Microsoft Office Word</Application>
  <DocSecurity>0</DocSecurity>
  <Lines>34</Lines>
  <Paragraphs>9</Paragraphs>
  <ScaleCrop>false</ScaleCrop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2019-11-21T04:45:00Z</cp:lastPrinted>
  <dcterms:created xsi:type="dcterms:W3CDTF">2019-11-21T04:40:00Z</dcterms:created>
  <dcterms:modified xsi:type="dcterms:W3CDTF">2019-11-21T04:45:00Z</dcterms:modified>
</cp:coreProperties>
</file>