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EF" w:rsidRPr="008B5046" w:rsidRDefault="008D26EF" w:rsidP="008D26EF">
      <w:pPr>
        <w:ind w:left="-600"/>
        <w:rPr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46551C69" wp14:editId="4A2FCC53">
            <wp:simplePos x="0" y="0"/>
            <wp:positionH relativeFrom="column">
              <wp:posOffset>2403341</wp:posOffset>
            </wp:positionH>
            <wp:positionV relativeFrom="page">
              <wp:posOffset>312787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</w:rPr>
        <w:t>БАШ</w:t>
      </w:r>
      <w:r w:rsidRPr="008B5046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</w:rPr>
        <w:t>ОРТОСТАН РЕСПУБЛИКАҺ</w:t>
      </w:r>
      <w:proofErr w:type="gramStart"/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</w:rPr>
        <w:t>Ы</w:t>
      </w:r>
      <w:proofErr w:type="gramEnd"/>
      <w:r w:rsidRPr="008B5046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</w:rPr>
        <w:t xml:space="preserve">                                            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>совет сельского</w:t>
      </w:r>
    </w:p>
    <w:p w:rsidR="008D26EF" w:rsidRPr="008B5046" w:rsidRDefault="008D26EF" w:rsidP="008D26EF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val="tt-RU"/>
        </w:rPr>
        <w:t>ЙƏРМƏКƏЙ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РАЙОНЫ                                                        поселения рятамакский сельсовет</w:t>
      </w:r>
    </w:p>
    <w:p w:rsidR="008D26EF" w:rsidRPr="008B5046" w:rsidRDefault="008D26EF" w:rsidP="008D26EF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МУНИЦИПАЛЬ РАЙОНЫНЫҢ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муниципального района</w:t>
      </w:r>
    </w:p>
    <w:p w:rsidR="008D26EF" w:rsidRPr="008B5046" w:rsidRDefault="008D26EF" w:rsidP="008D26EF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proofErr w:type="gramStart"/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>Р</w:t>
      </w:r>
      <w:proofErr w:type="gramEnd"/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əтамаҠ  ауыл  Советы                                                          ермекеевский район </w:t>
      </w:r>
    </w:p>
    <w:p w:rsidR="008D26EF" w:rsidRPr="008B5046" w:rsidRDefault="008D26EF" w:rsidP="008D26EF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АУЫЛ БИЛəМəҺЕ   СОВЕТЫ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республики Башкортостан</w:t>
      </w:r>
      <w:r w:rsidRPr="008B5046">
        <w:rPr>
          <w:rFonts w:ascii="Lucida Sans Unicode" w:eastAsia="Arial Unicode MS" w:hAnsi="Lucida Sans Unicode" w:cs="Lucida Sans Unicode"/>
          <w:caps/>
          <w:sz w:val="20"/>
          <w:szCs w:val="24"/>
        </w:rPr>
        <w:t xml:space="preserve"> </w:t>
      </w:r>
    </w:p>
    <w:p w:rsidR="008D26EF" w:rsidRPr="008B5046" w:rsidRDefault="008D26EF" w:rsidP="008D26EF">
      <w:pPr>
        <w:ind w:left="-600"/>
        <w:rPr>
          <w:rFonts w:ascii="Lucida Sans Unicode" w:hAnsi="Lucida Sans Unicode" w:cs="Lucida Sans Unicode"/>
          <w:sz w:val="18"/>
          <w:szCs w:val="18"/>
        </w:rPr>
      </w:pPr>
      <w:r w:rsidRPr="008B5046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  </w:t>
      </w:r>
      <w:r w:rsidRPr="008B5046">
        <w:rPr>
          <w:rFonts w:ascii="Lucida Sans Unicode" w:hAnsi="Lucida Sans Unicode" w:cs="Lucida Sans Unicode"/>
          <w:sz w:val="18"/>
          <w:szCs w:val="18"/>
        </w:rPr>
        <w:t xml:space="preserve">  452181,  </w:t>
      </w:r>
      <w:proofErr w:type="spellStart"/>
      <w:r w:rsidRPr="008B5046"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 w:rsidRPr="008B5046"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 w:rsidRPr="008B5046"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 w:rsidRPr="008B5046"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8B5046"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 w:rsidRPr="008B5046"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 w:rsidRPr="008B5046"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 w:rsidRPr="008B5046"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8D26EF" w:rsidRPr="008B5046" w:rsidRDefault="008D26EF" w:rsidP="008D26EF">
      <w:pPr>
        <w:ind w:left="-600"/>
        <w:rPr>
          <w:rFonts w:ascii="Lucida Sans Unicode" w:hAnsi="Lucida Sans Unicode" w:cs="Lucida Sans Unicode"/>
          <w:sz w:val="16"/>
          <w:szCs w:val="16"/>
        </w:rPr>
      </w:pPr>
      <w:r w:rsidRPr="008B5046"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 w:rsidRPr="008B5046"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8D26EF" w:rsidRPr="008B5046" w:rsidRDefault="008D26EF" w:rsidP="008D26EF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8B5046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D26EF" w:rsidRPr="008B5046" w:rsidRDefault="008D26EF" w:rsidP="008D26EF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8B5046">
        <w:rPr>
          <w:rFonts w:eastAsia="Arial Unicode MS"/>
          <w:b/>
          <w:sz w:val="26"/>
          <w:szCs w:val="26"/>
        </w:rPr>
        <w:t xml:space="preserve">                                                                   РЕШЕНИЕ  </w:t>
      </w:r>
    </w:p>
    <w:p w:rsidR="008D26EF" w:rsidRDefault="008D26EF" w:rsidP="008D26EF">
      <w:pPr>
        <w:rPr>
          <w:b/>
          <w:sz w:val="28"/>
          <w:szCs w:val="28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 xml:space="preserve"> </w:t>
      </w:r>
      <w:r w:rsidRPr="008B5046">
        <w:rPr>
          <w:sz w:val="28"/>
          <w:szCs w:val="28"/>
        </w:rPr>
        <w:t xml:space="preserve">       </w:t>
      </w:r>
      <w:r w:rsidRPr="008B50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8</w:t>
      </w:r>
      <w:r w:rsidRPr="008B504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</w:t>
      </w:r>
      <w:r w:rsidRPr="008B5046">
        <w:rPr>
          <w:b/>
          <w:sz w:val="28"/>
          <w:szCs w:val="28"/>
        </w:rPr>
        <w:t>/28                                                                     «</w:t>
      </w:r>
      <w:r>
        <w:rPr>
          <w:b/>
          <w:sz w:val="28"/>
          <w:szCs w:val="28"/>
        </w:rPr>
        <w:t>04</w:t>
      </w:r>
      <w:r w:rsidRPr="008B504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июня</w:t>
      </w:r>
      <w:r w:rsidRPr="008B5046">
        <w:rPr>
          <w:b/>
          <w:sz w:val="28"/>
          <w:szCs w:val="28"/>
        </w:rPr>
        <w:t xml:space="preserve"> 2020 года</w:t>
      </w:r>
    </w:p>
    <w:p w:rsidR="003715C1" w:rsidRDefault="003715C1" w:rsidP="008D26EF">
      <w:pPr>
        <w:rPr>
          <w:b/>
          <w:sz w:val="28"/>
          <w:szCs w:val="28"/>
        </w:rPr>
      </w:pPr>
    </w:p>
    <w:p w:rsidR="003715C1" w:rsidRPr="003715C1" w:rsidRDefault="003715C1" w:rsidP="003715C1">
      <w:pPr>
        <w:jc w:val="center"/>
        <w:rPr>
          <w:rFonts w:eastAsia="Arial Unicode MS"/>
          <w:b/>
          <w:sz w:val="28"/>
          <w:szCs w:val="28"/>
        </w:rPr>
      </w:pPr>
      <w:r w:rsidRPr="003715C1">
        <w:rPr>
          <w:rFonts w:eastAsia="Arial Unicode MS"/>
          <w:b/>
          <w:sz w:val="28"/>
          <w:szCs w:val="28"/>
        </w:rPr>
        <w:t xml:space="preserve">О предоставлении отсрочки по уплате ежемесячных платежей по договорам купли-продажи недвижимого имущества, находящегося в муниципальной собственности сельского поселения </w:t>
      </w:r>
      <w:proofErr w:type="spellStart"/>
      <w:r w:rsidRPr="003715C1">
        <w:rPr>
          <w:rFonts w:eastAsia="Arial Unicode MS"/>
          <w:b/>
          <w:sz w:val="28"/>
          <w:szCs w:val="28"/>
        </w:rPr>
        <w:t>Рятамакский</w:t>
      </w:r>
      <w:proofErr w:type="spellEnd"/>
      <w:r w:rsidRPr="003715C1">
        <w:rPr>
          <w:rFonts w:eastAsia="Arial Unicode MS"/>
          <w:b/>
          <w:sz w:val="28"/>
          <w:szCs w:val="28"/>
        </w:rPr>
        <w:t xml:space="preserve"> сельсовет муниципального района </w:t>
      </w:r>
      <w:proofErr w:type="spellStart"/>
      <w:r w:rsidRPr="003715C1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3715C1">
        <w:rPr>
          <w:rFonts w:eastAsia="Arial Unicode MS"/>
          <w:b/>
          <w:sz w:val="28"/>
          <w:szCs w:val="28"/>
        </w:rPr>
        <w:t xml:space="preserve"> район Республики Башкортостан и арендуемого субъектами малого и среднего предпринимательства</w:t>
      </w:r>
    </w:p>
    <w:p w:rsidR="003715C1" w:rsidRPr="003715C1" w:rsidRDefault="003715C1" w:rsidP="003715C1">
      <w:pPr>
        <w:jc w:val="both"/>
        <w:rPr>
          <w:rFonts w:eastAsia="Arial Unicode MS"/>
          <w:b/>
          <w:sz w:val="28"/>
          <w:szCs w:val="28"/>
        </w:rPr>
      </w:pPr>
    </w:p>
    <w:p w:rsidR="003715C1" w:rsidRPr="003715C1" w:rsidRDefault="003715C1" w:rsidP="003715C1">
      <w:pPr>
        <w:ind w:firstLine="851"/>
        <w:jc w:val="both"/>
        <w:rPr>
          <w:rFonts w:eastAsia="Arial Unicode MS"/>
          <w:sz w:val="27"/>
          <w:szCs w:val="27"/>
        </w:rPr>
      </w:pPr>
      <w:proofErr w:type="gramStart"/>
      <w:r w:rsidRPr="003715C1">
        <w:rPr>
          <w:color w:val="000000"/>
          <w:sz w:val="27"/>
          <w:szCs w:val="27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3715C1">
        <w:rPr>
          <w:rFonts w:eastAsia="Arial Unicode MS"/>
          <w:sz w:val="27"/>
          <w:szCs w:val="27"/>
        </w:rPr>
        <w:t xml:space="preserve">, распоряжением Главы Республики Башкортостан от 01 апреля 2020 года № РГ-119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3715C1">
        <w:rPr>
          <w:rFonts w:eastAsia="Arial Unicode MS"/>
          <w:sz w:val="27"/>
          <w:szCs w:val="27"/>
        </w:rPr>
        <w:t>коронавирусной</w:t>
      </w:r>
      <w:proofErr w:type="spellEnd"/>
      <w:r w:rsidRPr="003715C1">
        <w:rPr>
          <w:rFonts w:eastAsia="Arial Unicode MS"/>
          <w:sz w:val="27"/>
          <w:szCs w:val="27"/>
        </w:rPr>
        <w:t xml:space="preserve"> инфекции», в целях повышения устойчивости экономики на территории муниципального</w:t>
      </w:r>
      <w:proofErr w:type="gramEnd"/>
      <w:r w:rsidRPr="003715C1">
        <w:rPr>
          <w:rFonts w:eastAsia="Arial Unicode MS"/>
          <w:sz w:val="27"/>
          <w:szCs w:val="27"/>
        </w:rPr>
        <w:t xml:space="preserve"> района </w:t>
      </w:r>
      <w:proofErr w:type="spellStart"/>
      <w:r w:rsidRPr="003715C1">
        <w:rPr>
          <w:rFonts w:eastAsia="Arial Unicode MS"/>
          <w:sz w:val="27"/>
          <w:szCs w:val="27"/>
        </w:rPr>
        <w:t>Ермекеевский</w:t>
      </w:r>
      <w:proofErr w:type="spellEnd"/>
      <w:r w:rsidRPr="003715C1">
        <w:rPr>
          <w:rFonts w:eastAsia="Arial Unicode MS"/>
          <w:sz w:val="27"/>
          <w:szCs w:val="27"/>
        </w:rPr>
        <w:t xml:space="preserve"> район Республики Башкортостан с учетом внешних факторов, Совет сельского поселения </w:t>
      </w:r>
      <w:proofErr w:type="spellStart"/>
      <w:r w:rsidRPr="003715C1">
        <w:rPr>
          <w:rFonts w:eastAsia="Arial Unicode MS"/>
          <w:sz w:val="27"/>
          <w:szCs w:val="27"/>
        </w:rPr>
        <w:t>Рятамакский</w:t>
      </w:r>
      <w:proofErr w:type="spellEnd"/>
      <w:r w:rsidRPr="003715C1">
        <w:rPr>
          <w:rFonts w:eastAsia="Arial Unicode MS"/>
          <w:sz w:val="27"/>
          <w:szCs w:val="27"/>
        </w:rPr>
        <w:t xml:space="preserve"> сельсовет муниципального района </w:t>
      </w:r>
      <w:proofErr w:type="spellStart"/>
      <w:r w:rsidRPr="003715C1">
        <w:rPr>
          <w:rFonts w:eastAsia="Arial Unicode MS"/>
          <w:sz w:val="27"/>
          <w:szCs w:val="27"/>
        </w:rPr>
        <w:t>Ермекеевский</w:t>
      </w:r>
      <w:proofErr w:type="spellEnd"/>
      <w:r w:rsidRPr="003715C1">
        <w:rPr>
          <w:rFonts w:eastAsia="Arial Unicode MS"/>
          <w:sz w:val="27"/>
          <w:szCs w:val="27"/>
        </w:rPr>
        <w:t xml:space="preserve"> район Республики Башкортостан </w:t>
      </w:r>
      <w:r w:rsidRPr="003715C1">
        <w:rPr>
          <w:rFonts w:eastAsia="Arial Unicode MS"/>
          <w:b/>
          <w:sz w:val="27"/>
          <w:szCs w:val="27"/>
        </w:rPr>
        <w:t>решил</w:t>
      </w:r>
      <w:r w:rsidRPr="003715C1">
        <w:rPr>
          <w:rFonts w:eastAsia="Arial Unicode MS"/>
          <w:sz w:val="27"/>
          <w:szCs w:val="27"/>
        </w:rPr>
        <w:t>:</w:t>
      </w:r>
    </w:p>
    <w:p w:rsidR="003715C1" w:rsidRPr="003715C1" w:rsidRDefault="003715C1" w:rsidP="003715C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715C1">
        <w:rPr>
          <w:rFonts w:eastAsia="Calibri"/>
          <w:sz w:val="27"/>
          <w:szCs w:val="27"/>
          <w:lang w:eastAsia="en-US"/>
        </w:rPr>
        <w:t xml:space="preserve">1. Администрации сельского поселения </w:t>
      </w:r>
      <w:proofErr w:type="spellStart"/>
      <w:r w:rsidRPr="003715C1">
        <w:rPr>
          <w:rFonts w:eastAsia="Calibri"/>
          <w:sz w:val="27"/>
          <w:szCs w:val="27"/>
          <w:lang w:eastAsia="en-US"/>
        </w:rPr>
        <w:t>Рятамакский</w:t>
      </w:r>
      <w:proofErr w:type="spellEnd"/>
      <w:r w:rsidRPr="003715C1">
        <w:rPr>
          <w:rFonts w:eastAsia="Calibri"/>
          <w:sz w:val="27"/>
          <w:szCs w:val="27"/>
          <w:lang w:eastAsia="en-US"/>
        </w:rPr>
        <w:t xml:space="preserve"> сельсовет муниципального района </w:t>
      </w:r>
      <w:proofErr w:type="spellStart"/>
      <w:r w:rsidRPr="003715C1">
        <w:rPr>
          <w:rFonts w:eastAsia="Calibri"/>
          <w:sz w:val="27"/>
          <w:szCs w:val="27"/>
          <w:lang w:eastAsia="en-US"/>
        </w:rPr>
        <w:t>Ермекеевский</w:t>
      </w:r>
      <w:proofErr w:type="spellEnd"/>
      <w:r w:rsidRPr="003715C1">
        <w:rPr>
          <w:rFonts w:eastAsia="Calibri"/>
          <w:sz w:val="27"/>
          <w:szCs w:val="27"/>
          <w:lang w:eastAsia="en-US"/>
        </w:rPr>
        <w:t xml:space="preserve"> район Республики Башкортостан по договорам купли-продажи недвижимого имущества, находящегося в муниципальной собственности сельского поселения </w:t>
      </w:r>
      <w:proofErr w:type="spellStart"/>
      <w:r w:rsidRPr="003715C1">
        <w:rPr>
          <w:rFonts w:eastAsia="Calibri"/>
          <w:sz w:val="27"/>
          <w:szCs w:val="27"/>
          <w:lang w:eastAsia="en-US"/>
        </w:rPr>
        <w:t>Рятамакский</w:t>
      </w:r>
      <w:proofErr w:type="spellEnd"/>
      <w:r w:rsidRPr="003715C1">
        <w:rPr>
          <w:rFonts w:eastAsia="Calibri"/>
          <w:sz w:val="27"/>
          <w:szCs w:val="27"/>
          <w:lang w:eastAsia="en-US"/>
        </w:rPr>
        <w:t xml:space="preserve"> сельсовет муниципального района </w:t>
      </w:r>
      <w:proofErr w:type="spellStart"/>
      <w:r w:rsidRPr="003715C1">
        <w:rPr>
          <w:rFonts w:eastAsia="Calibri"/>
          <w:sz w:val="27"/>
          <w:szCs w:val="27"/>
          <w:lang w:eastAsia="en-US"/>
        </w:rPr>
        <w:t>Ермекеевский</w:t>
      </w:r>
      <w:proofErr w:type="spellEnd"/>
      <w:r w:rsidRPr="003715C1">
        <w:rPr>
          <w:rFonts w:eastAsia="Calibri"/>
          <w:sz w:val="27"/>
          <w:szCs w:val="27"/>
          <w:lang w:eastAsia="en-US"/>
        </w:rPr>
        <w:t xml:space="preserve"> район Республики Башкортостан и арендуемого субъектами малого и среднего предпринимательства (с условием о рассрочке оплаты), заключенным до 1 апреля 2020 года, обеспечить: </w:t>
      </w:r>
    </w:p>
    <w:p w:rsidR="003715C1" w:rsidRPr="003715C1" w:rsidRDefault="003715C1" w:rsidP="003715C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3715C1">
        <w:rPr>
          <w:rFonts w:eastAsia="Calibri"/>
          <w:sz w:val="27"/>
          <w:szCs w:val="27"/>
          <w:lang w:eastAsia="en-US"/>
        </w:rPr>
        <w:t>а) в течение тридцати календарных дней со дня обращения субъекта малого и среднего предпринимательства, включенного в Единый реестр субъектов малого и среднего предпринимательства, заключение дополнительного соглашения, предусматривающего предоставление отсрочки по уплате платежей на период с 1 апреля 2020 года  до 30 сентября 2020 года, с дальнейшим внесением суммы отсроченных платежей равными частями в сроки, предусмотренные графиком платежей  в период с</w:t>
      </w:r>
      <w:proofErr w:type="gramEnd"/>
      <w:r w:rsidRPr="003715C1">
        <w:rPr>
          <w:rFonts w:eastAsia="Calibri"/>
          <w:sz w:val="27"/>
          <w:szCs w:val="27"/>
          <w:lang w:eastAsia="en-US"/>
        </w:rPr>
        <w:t xml:space="preserve"> 1 октября 2020 года по 30 сентября 2021 года;</w:t>
      </w:r>
    </w:p>
    <w:p w:rsidR="003715C1" w:rsidRPr="003715C1" w:rsidRDefault="003715C1" w:rsidP="003715C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715C1">
        <w:rPr>
          <w:rFonts w:eastAsia="Calibri"/>
          <w:sz w:val="27"/>
          <w:szCs w:val="27"/>
          <w:lang w:eastAsia="en-US"/>
        </w:rPr>
        <w:t xml:space="preserve">б) </w:t>
      </w:r>
      <w:proofErr w:type="spellStart"/>
      <w:r w:rsidRPr="003715C1">
        <w:rPr>
          <w:color w:val="000000"/>
          <w:sz w:val="27"/>
          <w:szCs w:val="27"/>
        </w:rPr>
        <w:t>неначисление</w:t>
      </w:r>
      <w:proofErr w:type="spellEnd"/>
      <w:r w:rsidRPr="003715C1">
        <w:rPr>
          <w:color w:val="000000"/>
          <w:sz w:val="27"/>
          <w:szCs w:val="27"/>
        </w:rPr>
        <w:t xml:space="preserve"> неустоек, штрафов, пени за несвоевременную оплату текущих ежемесячных платежей, срок оплаты по которым приходится на период с 1 апреля 2020 года по 30 сентября 2020 года.</w:t>
      </w:r>
    </w:p>
    <w:p w:rsidR="003715C1" w:rsidRPr="003715C1" w:rsidRDefault="003715C1" w:rsidP="003715C1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3715C1">
        <w:rPr>
          <w:rFonts w:eastAsia="Arial Unicode MS"/>
          <w:sz w:val="28"/>
          <w:szCs w:val="28"/>
        </w:rPr>
        <w:tab/>
        <w:t xml:space="preserve">2. </w:t>
      </w:r>
      <w:proofErr w:type="gramStart"/>
      <w:r w:rsidRPr="003715C1">
        <w:rPr>
          <w:rFonts w:eastAsia="Arial Unicode MS"/>
          <w:sz w:val="28"/>
          <w:szCs w:val="28"/>
        </w:rPr>
        <w:t>Контроль за</w:t>
      </w:r>
      <w:proofErr w:type="gramEnd"/>
      <w:r w:rsidRPr="003715C1">
        <w:rPr>
          <w:rFonts w:eastAsia="Arial Unicode MS"/>
          <w:sz w:val="28"/>
          <w:szCs w:val="28"/>
        </w:rPr>
        <w:t xml:space="preserve"> выполнением  настоящего решения возложить на постоянную комиссию по развитию предпринимательства, земельным вопросам, благоустройству, экологии и по социально-гуманитарным вопросам. </w:t>
      </w:r>
    </w:p>
    <w:p w:rsidR="003715C1" w:rsidRPr="003715C1" w:rsidRDefault="003715C1" w:rsidP="003715C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7"/>
          <w:szCs w:val="27"/>
        </w:rPr>
      </w:pPr>
      <w:r w:rsidRPr="003715C1">
        <w:rPr>
          <w:rFonts w:eastAsia="Calibri"/>
          <w:sz w:val="28"/>
          <w:szCs w:val="28"/>
          <w:lang w:eastAsia="en-US"/>
        </w:rPr>
        <w:t>3. Настоящее Решение действует до 31 декабря 2020 года исключительно и</w:t>
      </w:r>
      <w:r w:rsidRPr="003715C1">
        <w:rPr>
          <w:rFonts w:eastAsia="Arial Unicode MS"/>
          <w:sz w:val="28"/>
          <w:szCs w:val="28"/>
        </w:rPr>
        <w:t xml:space="preserve"> вступает в силу с момента его подписания.</w:t>
      </w:r>
      <w:r w:rsidRPr="003715C1">
        <w:rPr>
          <w:rFonts w:eastAsia="Arial Unicode MS"/>
          <w:sz w:val="27"/>
          <w:szCs w:val="27"/>
        </w:rPr>
        <w:t xml:space="preserve"> </w:t>
      </w:r>
    </w:p>
    <w:p w:rsidR="003715C1" w:rsidRPr="003715C1" w:rsidRDefault="003715C1" w:rsidP="003715C1">
      <w:pPr>
        <w:jc w:val="both"/>
        <w:rPr>
          <w:rFonts w:eastAsia="Arial Unicode MS"/>
          <w:sz w:val="27"/>
          <w:szCs w:val="27"/>
        </w:rPr>
      </w:pPr>
    </w:p>
    <w:p w:rsidR="003715C1" w:rsidRPr="003715C1" w:rsidRDefault="003715C1" w:rsidP="003715C1">
      <w:pPr>
        <w:jc w:val="both"/>
        <w:rPr>
          <w:rFonts w:eastAsia="Arial Unicode MS"/>
          <w:sz w:val="27"/>
          <w:szCs w:val="27"/>
        </w:rPr>
      </w:pPr>
      <w:r w:rsidRPr="003715C1">
        <w:rPr>
          <w:rFonts w:eastAsia="Arial Unicode MS"/>
          <w:sz w:val="27"/>
          <w:szCs w:val="27"/>
        </w:rPr>
        <w:t xml:space="preserve">Глава сельского поселения                                     </w:t>
      </w:r>
      <w:r>
        <w:rPr>
          <w:rFonts w:eastAsia="Arial Unicode MS"/>
          <w:sz w:val="27"/>
          <w:szCs w:val="27"/>
        </w:rPr>
        <w:t xml:space="preserve">    </w:t>
      </w:r>
      <w:bookmarkStart w:id="0" w:name="_GoBack"/>
      <w:bookmarkEnd w:id="0"/>
      <w:r w:rsidRPr="003715C1">
        <w:rPr>
          <w:rFonts w:eastAsia="Arial Unicode MS"/>
          <w:sz w:val="27"/>
          <w:szCs w:val="27"/>
        </w:rPr>
        <w:t xml:space="preserve">       </w:t>
      </w:r>
      <w:proofErr w:type="spellStart"/>
      <w:r w:rsidRPr="003715C1">
        <w:rPr>
          <w:rFonts w:eastAsia="Arial Unicode MS"/>
          <w:sz w:val="27"/>
          <w:szCs w:val="27"/>
        </w:rPr>
        <w:t>И.В.Калимуллин</w:t>
      </w:r>
      <w:proofErr w:type="spellEnd"/>
    </w:p>
    <w:p w:rsidR="003715C1" w:rsidRPr="003715C1" w:rsidRDefault="003715C1" w:rsidP="003715C1">
      <w:pPr>
        <w:jc w:val="both"/>
        <w:rPr>
          <w:sz w:val="27"/>
          <w:szCs w:val="27"/>
        </w:rPr>
      </w:pPr>
    </w:p>
    <w:p w:rsidR="003715C1" w:rsidRPr="003715C1" w:rsidRDefault="003715C1" w:rsidP="003715C1">
      <w:pPr>
        <w:rPr>
          <w:sz w:val="26"/>
          <w:szCs w:val="26"/>
        </w:rPr>
      </w:pPr>
    </w:p>
    <w:p w:rsidR="008D26EF" w:rsidRDefault="008D26EF" w:rsidP="008D26EF">
      <w:pPr>
        <w:rPr>
          <w:b/>
          <w:sz w:val="28"/>
          <w:szCs w:val="28"/>
        </w:rPr>
      </w:pPr>
    </w:p>
    <w:p w:rsidR="008D26EF" w:rsidRDefault="008D26EF" w:rsidP="008D26EF">
      <w:pPr>
        <w:rPr>
          <w:b/>
          <w:sz w:val="28"/>
          <w:szCs w:val="28"/>
        </w:rPr>
      </w:pPr>
    </w:p>
    <w:p w:rsidR="00645F28" w:rsidRDefault="00645F28"/>
    <w:sectPr w:rsidR="00645F28" w:rsidSect="003715C1">
      <w:pgSz w:w="11906" w:h="16838"/>
      <w:pgMar w:top="426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B8"/>
    <w:rsid w:val="003715C1"/>
    <w:rsid w:val="00645F28"/>
    <w:rsid w:val="008D26EF"/>
    <w:rsid w:val="00B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E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E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3</cp:revision>
  <cp:lastPrinted>2020-06-25T10:00:00Z</cp:lastPrinted>
  <dcterms:created xsi:type="dcterms:W3CDTF">2020-06-04T06:46:00Z</dcterms:created>
  <dcterms:modified xsi:type="dcterms:W3CDTF">2020-06-25T10:01:00Z</dcterms:modified>
</cp:coreProperties>
</file>