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9" w:rsidRDefault="00E0500D" w:rsidP="004D5689">
      <w:pPr>
        <w:ind w:left="-600"/>
        <w:rPr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27BEC30" wp14:editId="5720AC73">
            <wp:simplePos x="0" y="0"/>
            <wp:positionH relativeFrom="column">
              <wp:posOffset>2514600</wp:posOffset>
            </wp:positionH>
            <wp:positionV relativeFrom="page">
              <wp:posOffset>382464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D5689" w:rsidRP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="004D5689">
        <w:rPr>
          <w:rFonts w:ascii="Lucida Sans Unicode" w:eastAsia="Arial Unicode MS" w:hAnsi="Lucida Sans Unicode" w:cs="Lucida Sans Unicode"/>
          <w:b/>
          <w:bCs/>
          <w:sz w:val="24"/>
          <w:szCs w:val="24"/>
        </w:rPr>
        <w:t>Ҡ</w:t>
      </w:r>
      <w:r w:rsidR="004D5689" w:rsidRP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="004D5689" w:rsidRP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="004D5689" w:rsidRP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РЕСПУБЛИка БАШКОРТОСТАН</w:t>
      </w:r>
    </w:p>
    <w:p w:rsidR="004D5689" w:rsidRPr="004D5689" w:rsidRDefault="004D5689" w:rsidP="004D568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СОВЕТ   сельского</w:t>
      </w:r>
    </w:p>
    <w:p w:rsidR="004D5689" w:rsidRPr="004D5689" w:rsidRDefault="004D5689" w:rsidP="004D5689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поселения  Рятамакский Сельсовет</w:t>
      </w:r>
    </w:p>
    <w:p w:rsidR="004D5689" w:rsidRPr="004D5689" w:rsidRDefault="004D5689" w:rsidP="004D568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МУНИЦИПАЛЬНОГО РАЙОНА </w:t>
      </w:r>
    </w:p>
    <w:p w:rsidR="004D5689" w:rsidRPr="004D5689" w:rsidRDefault="004D5689" w:rsidP="004D568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    ЕРМЕКЕЕВСКий РАЙОН</w:t>
      </w:r>
      <w:r w:rsidRPr="004D5689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5689" w:rsidRDefault="004D5689" w:rsidP="004D5689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4D5689" w:rsidRDefault="004D5689" w:rsidP="004D5689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              т.(34741)2-66-37</w:t>
      </w:r>
    </w:p>
    <w:p w:rsidR="004D5689" w:rsidRDefault="004D5689" w:rsidP="004D568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</w:p>
    <w:p w:rsidR="004D5689" w:rsidRPr="004D5689" w:rsidRDefault="004D5689" w:rsidP="004D5689">
      <w:pPr>
        <w:rPr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</w:t>
      </w:r>
      <w:r w:rsidRPr="004D5689">
        <w:rPr>
          <w:rFonts w:ascii="Lucida Sans Unicode" w:hAnsi="Lucida Sans Unicode" w:cs="Lucida Sans Unicode"/>
          <w:sz w:val="25"/>
          <w:szCs w:val="25"/>
        </w:rPr>
        <w:t>Ҡ</w:t>
      </w:r>
      <w:r w:rsidRPr="004D5689">
        <w:rPr>
          <w:sz w:val="25"/>
          <w:szCs w:val="25"/>
        </w:rPr>
        <w:t xml:space="preserve">АРАР                                      </w:t>
      </w:r>
      <w:r>
        <w:rPr>
          <w:sz w:val="25"/>
          <w:szCs w:val="25"/>
        </w:rPr>
        <w:t xml:space="preserve"> </w:t>
      </w:r>
      <w:r w:rsidRPr="004D5689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 </w:t>
      </w:r>
      <w:r w:rsidRPr="004D5689">
        <w:rPr>
          <w:sz w:val="25"/>
          <w:szCs w:val="25"/>
        </w:rPr>
        <w:t xml:space="preserve">№ </w:t>
      </w:r>
      <w:r w:rsidR="00E0500D">
        <w:rPr>
          <w:sz w:val="25"/>
          <w:szCs w:val="25"/>
        </w:rPr>
        <w:t>5-18/28</w:t>
      </w:r>
      <w:r w:rsidRPr="004D5689">
        <w:rPr>
          <w:sz w:val="25"/>
          <w:szCs w:val="25"/>
        </w:rPr>
        <w:t xml:space="preserve">                            </w:t>
      </w:r>
      <w:r>
        <w:rPr>
          <w:sz w:val="25"/>
          <w:szCs w:val="25"/>
        </w:rPr>
        <w:t xml:space="preserve">      </w:t>
      </w:r>
      <w:r w:rsidRPr="004D5689">
        <w:rPr>
          <w:sz w:val="25"/>
          <w:szCs w:val="25"/>
        </w:rPr>
        <w:t xml:space="preserve">    РЕШЕНИЕ</w:t>
      </w:r>
    </w:p>
    <w:p w:rsidR="004D5689" w:rsidRPr="004D5689" w:rsidRDefault="004D5689" w:rsidP="004D5689">
      <w:pPr>
        <w:rPr>
          <w:sz w:val="25"/>
          <w:szCs w:val="25"/>
        </w:rPr>
      </w:pPr>
      <w:r w:rsidRPr="004D5689">
        <w:rPr>
          <w:sz w:val="25"/>
          <w:szCs w:val="25"/>
        </w:rPr>
        <w:t xml:space="preserve"> </w:t>
      </w:r>
      <w:r w:rsidR="00E0500D">
        <w:rPr>
          <w:sz w:val="25"/>
          <w:szCs w:val="25"/>
        </w:rPr>
        <w:t>24</w:t>
      </w:r>
      <w:r w:rsidRPr="004D5689">
        <w:rPr>
          <w:sz w:val="25"/>
          <w:szCs w:val="25"/>
        </w:rPr>
        <w:t xml:space="preserve"> июнь 2021 й.                                                               </w:t>
      </w:r>
      <w:r>
        <w:rPr>
          <w:sz w:val="25"/>
          <w:szCs w:val="25"/>
        </w:rPr>
        <w:t xml:space="preserve">        </w:t>
      </w:r>
      <w:r w:rsidRPr="004D5689">
        <w:rPr>
          <w:sz w:val="25"/>
          <w:szCs w:val="25"/>
        </w:rPr>
        <w:t xml:space="preserve">           </w:t>
      </w:r>
      <w:r w:rsidR="00E0500D">
        <w:rPr>
          <w:sz w:val="25"/>
          <w:szCs w:val="25"/>
        </w:rPr>
        <w:t xml:space="preserve">      </w:t>
      </w:r>
      <w:r w:rsidRPr="004D5689">
        <w:rPr>
          <w:sz w:val="25"/>
          <w:szCs w:val="25"/>
        </w:rPr>
        <w:t xml:space="preserve"> 2</w:t>
      </w:r>
      <w:r w:rsidR="00E0500D">
        <w:rPr>
          <w:sz w:val="25"/>
          <w:szCs w:val="25"/>
        </w:rPr>
        <w:t>4</w:t>
      </w:r>
      <w:r w:rsidRPr="004D5689">
        <w:rPr>
          <w:sz w:val="25"/>
          <w:szCs w:val="25"/>
        </w:rPr>
        <w:t xml:space="preserve"> июня  2021 г.</w:t>
      </w:r>
    </w:p>
    <w:p w:rsidR="004D5689" w:rsidRPr="004D5689" w:rsidRDefault="004D5689" w:rsidP="004D5689">
      <w:pPr>
        <w:rPr>
          <w:sz w:val="25"/>
          <w:szCs w:val="25"/>
        </w:rPr>
      </w:pPr>
    </w:p>
    <w:p w:rsidR="004D5689" w:rsidRPr="004D5689" w:rsidRDefault="004D5689" w:rsidP="004D5689">
      <w:pPr>
        <w:jc w:val="center"/>
        <w:rPr>
          <w:rFonts w:eastAsiaTheme="minorEastAsia"/>
          <w:b/>
          <w:sz w:val="28"/>
          <w:szCs w:val="28"/>
        </w:rPr>
      </w:pPr>
      <w:r w:rsidRPr="004D5689">
        <w:rPr>
          <w:rFonts w:eastAsiaTheme="minorEastAsia"/>
          <w:b/>
          <w:sz w:val="28"/>
          <w:szCs w:val="28"/>
        </w:rPr>
        <w:t xml:space="preserve">Проект о внесении изменений и дополнений в решение Совета сельского поселения </w:t>
      </w:r>
      <w:proofErr w:type="spellStart"/>
      <w:r w:rsidRPr="004D5689">
        <w:rPr>
          <w:rFonts w:eastAsiaTheme="minorEastAsia"/>
          <w:b/>
          <w:sz w:val="28"/>
          <w:szCs w:val="28"/>
        </w:rPr>
        <w:t>Рятамакский</w:t>
      </w:r>
      <w:proofErr w:type="spellEnd"/>
      <w:r w:rsidRPr="004D5689">
        <w:rPr>
          <w:rFonts w:eastAsiaTheme="minorEastAsia"/>
          <w:b/>
          <w:sz w:val="28"/>
          <w:szCs w:val="28"/>
        </w:rPr>
        <w:t xml:space="preserve">   сельсовет муниципального района </w:t>
      </w:r>
      <w:proofErr w:type="spellStart"/>
      <w:r w:rsidRPr="004D5689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4D5689">
        <w:rPr>
          <w:rFonts w:eastAsiaTheme="minorEastAsia"/>
          <w:b/>
          <w:sz w:val="28"/>
          <w:szCs w:val="28"/>
        </w:rPr>
        <w:t xml:space="preserve">  район Республики Башкортостан от 18.03.2019 года № 280 «Об утверждении Правил землепользования и застройки  сельского поселения </w:t>
      </w:r>
      <w:proofErr w:type="spellStart"/>
      <w:r w:rsidRPr="004D5689">
        <w:rPr>
          <w:rFonts w:eastAsiaTheme="minorEastAsia"/>
          <w:b/>
          <w:sz w:val="28"/>
          <w:szCs w:val="28"/>
        </w:rPr>
        <w:t>Рятамакский</w:t>
      </w:r>
      <w:proofErr w:type="spellEnd"/>
      <w:r w:rsidRPr="004D5689">
        <w:rPr>
          <w:rFonts w:eastAsiaTheme="minorEastAsia"/>
          <w:b/>
          <w:sz w:val="28"/>
          <w:szCs w:val="28"/>
        </w:rPr>
        <w:t xml:space="preserve"> сельсовет муниципального района </w:t>
      </w:r>
      <w:proofErr w:type="spellStart"/>
      <w:r w:rsidRPr="004D5689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4D5689">
        <w:rPr>
          <w:rFonts w:eastAsiaTheme="minorEastAsia"/>
          <w:b/>
          <w:sz w:val="28"/>
          <w:szCs w:val="28"/>
        </w:rPr>
        <w:t xml:space="preserve">  район Республики Башкортостан»</w:t>
      </w:r>
    </w:p>
    <w:p w:rsidR="004D5689" w:rsidRPr="004D5689" w:rsidRDefault="004D5689" w:rsidP="004D5689">
      <w:pPr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</w:p>
    <w:p w:rsidR="004D5689" w:rsidRPr="004D5689" w:rsidRDefault="004D5689" w:rsidP="004D5689">
      <w:pPr>
        <w:jc w:val="both"/>
        <w:rPr>
          <w:b/>
          <w:sz w:val="28"/>
          <w:szCs w:val="28"/>
        </w:rPr>
      </w:pPr>
      <w:r w:rsidRPr="004D5689">
        <w:rPr>
          <w:sz w:val="28"/>
          <w:szCs w:val="28"/>
        </w:rPr>
        <w:t xml:space="preserve">     Рассмотрев  протест прокуратуры </w:t>
      </w:r>
      <w:proofErr w:type="spellStart"/>
      <w:r w:rsidRPr="004D5689">
        <w:rPr>
          <w:sz w:val="28"/>
          <w:szCs w:val="28"/>
        </w:rPr>
        <w:t>Ермекеевского</w:t>
      </w:r>
      <w:proofErr w:type="spellEnd"/>
      <w:r w:rsidRPr="004D5689">
        <w:rPr>
          <w:sz w:val="28"/>
          <w:szCs w:val="28"/>
        </w:rPr>
        <w:t xml:space="preserve"> района от 25 мая 2021 года № 3-1/89-21-20800043 на решение Совета сельского поселения  </w:t>
      </w:r>
      <w:proofErr w:type="spellStart"/>
      <w:r w:rsidRPr="004D5689">
        <w:rPr>
          <w:sz w:val="28"/>
          <w:szCs w:val="28"/>
        </w:rPr>
        <w:t>Рятамакский</w:t>
      </w:r>
      <w:proofErr w:type="spellEnd"/>
      <w:r w:rsidRPr="004D5689">
        <w:rPr>
          <w:sz w:val="28"/>
          <w:szCs w:val="28"/>
        </w:rPr>
        <w:t xml:space="preserve"> сельсовет муниципального района </w:t>
      </w:r>
      <w:proofErr w:type="spellStart"/>
      <w:r w:rsidRPr="004D5689">
        <w:rPr>
          <w:sz w:val="28"/>
          <w:szCs w:val="28"/>
        </w:rPr>
        <w:t>Ермекеевский</w:t>
      </w:r>
      <w:proofErr w:type="spellEnd"/>
      <w:r w:rsidRPr="004D5689">
        <w:rPr>
          <w:sz w:val="28"/>
          <w:szCs w:val="28"/>
        </w:rPr>
        <w:t xml:space="preserve">  район Республики Башкортостан от 18.03.2019 года № 280 «Правила землепользования и застройки сельского поселения </w:t>
      </w:r>
      <w:proofErr w:type="spellStart"/>
      <w:r w:rsidRPr="004D5689">
        <w:rPr>
          <w:sz w:val="28"/>
          <w:szCs w:val="28"/>
        </w:rPr>
        <w:t>Рятамакский</w:t>
      </w:r>
      <w:proofErr w:type="spellEnd"/>
      <w:r w:rsidRPr="004D5689">
        <w:rPr>
          <w:sz w:val="28"/>
          <w:szCs w:val="28"/>
        </w:rPr>
        <w:t xml:space="preserve">   сельсовет муниципального района </w:t>
      </w:r>
      <w:proofErr w:type="spellStart"/>
      <w:r w:rsidRPr="004D5689">
        <w:rPr>
          <w:sz w:val="28"/>
          <w:szCs w:val="28"/>
        </w:rPr>
        <w:t>Ермекеевский</w:t>
      </w:r>
      <w:proofErr w:type="spellEnd"/>
      <w:r w:rsidRPr="004D5689">
        <w:rPr>
          <w:sz w:val="28"/>
          <w:szCs w:val="28"/>
        </w:rPr>
        <w:t xml:space="preserve">  район Республики Башкортостан</w:t>
      </w:r>
      <w:r w:rsidRPr="004D5689">
        <w:rPr>
          <w:b/>
          <w:sz w:val="28"/>
          <w:szCs w:val="28"/>
        </w:rPr>
        <w:t xml:space="preserve">», </w:t>
      </w:r>
      <w:r w:rsidRPr="004D5689">
        <w:rPr>
          <w:sz w:val="28"/>
          <w:szCs w:val="28"/>
        </w:rPr>
        <w:t>Совет</w:t>
      </w:r>
      <w:r w:rsidRPr="004D5689">
        <w:rPr>
          <w:b/>
          <w:sz w:val="28"/>
          <w:szCs w:val="28"/>
        </w:rPr>
        <w:t xml:space="preserve"> </w:t>
      </w:r>
      <w:r w:rsidRPr="004D5689">
        <w:rPr>
          <w:sz w:val="28"/>
          <w:szCs w:val="28"/>
        </w:rPr>
        <w:t xml:space="preserve">сельского поселения </w:t>
      </w:r>
      <w:proofErr w:type="spellStart"/>
      <w:r w:rsidRPr="004D5689">
        <w:rPr>
          <w:sz w:val="28"/>
          <w:szCs w:val="28"/>
        </w:rPr>
        <w:t>Рятамакский</w:t>
      </w:r>
      <w:proofErr w:type="spellEnd"/>
      <w:r w:rsidRPr="004D5689">
        <w:rPr>
          <w:sz w:val="28"/>
          <w:szCs w:val="28"/>
        </w:rPr>
        <w:t xml:space="preserve"> сельсовет муниципального района </w:t>
      </w:r>
      <w:proofErr w:type="spellStart"/>
      <w:r w:rsidRPr="004D5689">
        <w:rPr>
          <w:sz w:val="28"/>
          <w:szCs w:val="28"/>
        </w:rPr>
        <w:t>Ермекеевский</w:t>
      </w:r>
      <w:proofErr w:type="spellEnd"/>
      <w:r w:rsidRPr="004D5689">
        <w:rPr>
          <w:sz w:val="28"/>
          <w:szCs w:val="28"/>
        </w:rPr>
        <w:t xml:space="preserve">  район Республики Башкортостан   </w:t>
      </w:r>
      <w:proofErr w:type="gramStart"/>
      <w:r w:rsidRPr="004D5689">
        <w:rPr>
          <w:sz w:val="28"/>
          <w:szCs w:val="28"/>
        </w:rPr>
        <w:t>р</w:t>
      </w:r>
      <w:proofErr w:type="gramEnd"/>
      <w:r w:rsidRPr="004D5689">
        <w:rPr>
          <w:sz w:val="28"/>
          <w:szCs w:val="28"/>
        </w:rPr>
        <w:t xml:space="preserve"> е ш и л</w:t>
      </w:r>
      <w:r w:rsidRPr="004D5689">
        <w:rPr>
          <w:b/>
          <w:sz w:val="28"/>
          <w:szCs w:val="28"/>
        </w:rPr>
        <w:t>:</w:t>
      </w:r>
    </w:p>
    <w:p w:rsidR="004D5689" w:rsidRPr="004D5689" w:rsidRDefault="004D5689" w:rsidP="004D5689">
      <w:pPr>
        <w:jc w:val="right"/>
        <w:rPr>
          <w:b/>
          <w:sz w:val="24"/>
          <w:szCs w:val="24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«О внесении изменений в решение Совета сельского поселения  </w:t>
      </w:r>
      <w:proofErr w:type="spellStart"/>
      <w:r w:rsidRPr="004D5689">
        <w:rPr>
          <w:sz w:val="28"/>
          <w:szCs w:val="28"/>
        </w:rPr>
        <w:t>Рятамакский</w:t>
      </w:r>
      <w:proofErr w:type="spellEnd"/>
      <w:r w:rsidRPr="004D5689">
        <w:rPr>
          <w:sz w:val="28"/>
          <w:szCs w:val="28"/>
        </w:rPr>
        <w:t xml:space="preserve"> сельсовет муниципального района </w:t>
      </w:r>
      <w:proofErr w:type="spellStart"/>
      <w:r w:rsidRPr="004D5689">
        <w:rPr>
          <w:sz w:val="28"/>
          <w:szCs w:val="28"/>
        </w:rPr>
        <w:t>Ермекеевский</w:t>
      </w:r>
      <w:proofErr w:type="spellEnd"/>
      <w:r w:rsidRPr="004D5689">
        <w:rPr>
          <w:sz w:val="28"/>
          <w:szCs w:val="28"/>
        </w:rPr>
        <w:t xml:space="preserve"> район Республики Башкортостан № 280 от 18.03.2019 «Об утверждении правил землепользования и застройки сельского поселения  </w:t>
      </w:r>
      <w:proofErr w:type="spellStart"/>
      <w:r w:rsidRPr="004D5689">
        <w:rPr>
          <w:sz w:val="28"/>
          <w:szCs w:val="28"/>
        </w:rPr>
        <w:t>Рятамакский</w:t>
      </w:r>
      <w:proofErr w:type="spellEnd"/>
      <w:r w:rsidRPr="004D5689">
        <w:rPr>
          <w:sz w:val="28"/>
          <w:szCs w:val="28"/>
        </w:rPr>
        <w:t xml:space="preserve"> сельсовет МР </w:t>
      </w:r>
      <w:proofErr w:type="spellStart"/>
      <w:r w:rsidRPr="004D5689">
        <w:rPr>
          <w:sz w:val="28"/>
          <w:szCs w:val="28"/>
        </w:rPr>
        <w:t>Ермекеевский</w:t>
      </w:r>
      <w:proofErr w:type="spellEnd"/>
      <w:r w:rsidRPr="004D5689">
        <w:rPr>
          <w:sz w:val="28"/>
          <w:szCs w:val="28"/>
        </w:rPr>
        <w:t xml:space="preserve"> район РБ»»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п.4 ст. 42 изложить в следующей редакции 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4. </w:t>
      </w:r>
      <w:proofErr w:type="gramStart"/>
      <w:r w:rsidRPr="004D5689">
        <w:rPr>
          <w:sz w:val="28"/>
          <w:szCs w:val="28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(в ред. Федерального закона от 29.12.2020 N 468-ФЗ)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(см. те</w:t>
      </w:r>
      <w:proofErr w:type="gramStart"/>
      <w:r w:rsidRPr="004D5689">
        <w:rPr>
          <w:sz w:val="28"/>
          <w:szCs w:val="28"/>
        </w:rPr>
        <w:t>кст в пр</w:t>
      </w:r>
      <w:proofErr w:type="gramEnd"/>
      <w:r w:rsidRPr="004D5689">
        <w:rPr>
          <w:sz w:val="28"/>
          <w:szCs w:val="28"/>
        </w:rPr>
        <w:t>едыдущей редакции)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4.1. 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4D5689">
        <w:rPr>
          <w:sz w:val="28"/>
          <w:szCs w:val="28"/>
        </w:rPr>
        <w:t>приаэродромной</w:t>
      </w:r>
      <w:proofErr w:type="spellEnd"/>
      <w:r w:rsidRPr="004D5689">
        <w:rPr>
          <w:sz w:val="28"/>
          <w:szCs w:val="28"/>
        </w:rPr>
        <w:t xml:space="preserve"> территории, рассмотрению комиссией не подлежит.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(часть 4.1 введена Федеральным законом от 01.07.2017 N 135-ФЗ)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5. Глава местной администрации с учетом рекомендаций, содержащихся в заключени</w:t>
      </w:r>
      <w:proofErr w:type="gramStart"/>
      <w:r w:rsidRPr="004D5689">
        <w:rPr>
          <w:sz w:val="28"/>
          <w:szCs w:val="28"/>
        </w:rPr>
        <w:t>и</w:t>
      </w:r>
      <w:proofErr w:type="gramEnd"/>
      <w:r w:rsidRPr="004D5689">
        <w:rPr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</w:t>
      </w:r>
      <w:r w:rsidRPr="004D5689">
        <w:rPr>
          <w:sz w:val="28"/>
          <w:szCs w:val="28"/>
        </w:rPr>
        <w:lastRenderedPageBreak/>
        <w:t>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(в ред. Федерального закона от 29.12.2020 N 468-ФЗ)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(см. те</w:t>
      </w:r>
      <w:proofErr w:type="gramStart"/>
      <w:r w:rsidRPr="004D5689">
        <w:rPr>
          <w:sz w:val="28"/>
          <w:szCs w:val="28"/>
        </w:rPr>
        <w:t>кст в пр</w:t>
      </w:r>
      <w:proofErr w:type="gramEnd"/>
      <w:r w:rsidRPr="004D5689">
        <w:rPr>
          <w:sz w:val="28"/>
          <w:szCs w:val="28"/>
        </w:rPr>
        <w:t>едыдущей редакции)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п. 4 ст.46  изложить в следующей редакции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7. </w:t>
      </w:r>
      <w:proofErr w:type="gramStart"/>
      <w:r w:rsidRPr="004D5689">
        <w:rPr>
          <w:sz w:val="28"/>
          <w:szCs w:val="28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 w:rsidRPr="004D5689">
        <w:rPr>
          <w:sz w:val="28"/>
          <w:szCs w:val="28"/>
        </w:rPr>
        <w:t xml:space="preserve"> 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</w:t>
      </w:r>
      <w:proofErr w:type="spellStart"/>
      <w:r w:rsidRPr="004D5689">
        <w:rPr>
          <w:sz w:val="28"/>
          <w:szCs w:val="28"/>
        </w:rPr>
        <w:t>Роскосмос</w:t>
      </w:r>
      <w:proofErr w:type="spellEnd"/>
      <w:r w:rsidRPr="004D5689">
        <w:rPr>
          <w:sz w:val="28"/>
          <w:szCs w:val="28"/>
        </w:rPr>
        <w:t xml:space="preserve">". Заявление о выдаче разрешения на строительство может быть подано </w:t>
      </w:r>
      <w:proofErr w:type="gramStart"/>
      <w:r w:rsidRPr="004D5689">
        <w:rPr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4D5689">
        <w:rPr>
          <w:sz w:val="28"/>
          <w:szCs w:val="28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1) правоустанавливающие документы на земельный участок;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D5689">
        <w:rPr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D5689">
        <w:rPr>
          <w:sz w:val="28"/>
          <w:szCs w:val="28"/>
        </w:rPr>
        <w:t>Росатом</w:t>
      </w:r>
      <w:proofErr w:type="spellEnd"/>
      <w:r w:rsidRPr="004D5689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4D5689">
        <w:rPr>
          <w:sz w:val="28"/>
          <w:szCs w:val="28"/>
        </w:rPr>
        <w:t>Роскосмос</w:t>
      </w:r>
      <w:proofErr w:type="spellEnd"/>
      <w:r w:rsidRPr="004D5689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4D5689">
        <w:rPr>
          <w:sz w:val="28"/>
          <w:szCs w:val="28"/>
        </w:rPr>
        <w:t xml:space="preserve"> соглашение;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3) материалы, содержащиеся в проектной документации: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а) пояснительная записка;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r w:rsidRPr="004D5689">
        <w:rPr>
          <w:sz w:val="28"/>
          <w:szCs w:val="28"/>
        </w:rPr>
        <w:lastRenderedPageBreak/>
        <w:t>составе документации по планировке территории применительно к линейным объектам;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г) архитектурные решения;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D5689">
        <w:rPr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D5689">
        <w:rPr>
          <w:sz w:val="28"/>
          <w:szCs w:val="28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4D5689">
        <w:rPr>
          <w:sz w:val="28"/>
          <w:szCs w:val="28"/>
        </w:rPr>
        <w:t xml:space="preserve">, </w:t>
      </w:r>
      <w:proofErr w:type="gramStart"/>
      <w:r w:rsidRPr="004D5689">
        <w:rPr>
          <w:sz w:val="28"/>
          <w:szCs w:val="28"/>
        </w:rPr>
        <w:t>предусмотренных</w:t>
      </w:r>
      <w:proofErr w:type="gramEnd"/>
      <w:r w:rsidRPr="004D5689">
        <w:rPr>
          <w:sz w:val="28"/>
          <w:szCs w:val="28"/>
        </w:rPr>
        <w:t xml:space="preserve"> частью 6 статьи 49 настоящего Кодекса;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4.1) заключение, предусмотренное частью 3.5 статьи 49 настоящего Кодекса, в случае использования модифицированной проектной документации;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D5689">
        <w:rPr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D5689">
        <w:rPr>
          <w:sz w:val="28"/>
          <w:szCs w:val="28"/>
        </w:rPr>
        <w:t>Росатом</w:t>
      </w:r>
      <w:proofErr w:type="spellEnd"/>
      <w:r w:rsidRPr="004D5689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4D5689">
        <w:rPr>
          <w:sz w:val="28"/>
          <w:szCs w:val="28"/>
        </w:rPr>
        <w:t>Роскосмос</w:t>
      </w:r>
      <w:proofErr w:type="spellEnd"/>
      <w:r w:rsidRPr="004D5689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4D5689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4D5689">
        <w:rPr>
          <w:sz w:val="28"/>
          <w:szCs w:val="28"/>
        </w:rPr>
        <w:t>определяющее</w:t>
      </w:r>
      <w:proofErr w:type="gramEnd"/>
      <w:r w:rsidRPr="004D5689">
        <w:rPr>
          <w:sz w:val="28"/>
          <w:szCs w:val="28"/>
        </w:rPr>
        <w:t xml:space="preserve"> в том числе условия и </w:t>
      </w:r>
      <w:r w:rsidRPr="004D5689">
        <w:rPr>
          <w:sz w:val="28"/>
          <w:szCs w:val="28"/>
        </w:rPr>
        <w:lastRenderedPageBreak/>
        <w:t>порядок возмещения ущерба, причиненного указанному объекту при осуществлении реконструкции;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4D5689">
        <w:rPr>
          <w:sz w:val="28"/>
          <w:szCs w:val="28"/>
        </w:rPr>
        <w:t>машино</w:t>
      </w:r>
      <w:proofErr w:type="spellEnd"/>
      <w:r w:rsidRPr="004D5689"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D5689">
        <w:rPr>
          <w:sz w:val="28"/>
          <w:szCs w:val="28"/>
        </w:rPr>
        <w:t>машино</w:t>
      </w:r>
      <w:proofErr w:type="spellEnd"/>
      <w:r w:rsidRPr="004D5689">
        <w:rPr>
          <w:sz w:val="28"/>
          <w:szCs w:val="28"/>
        </w:rPr>
        <w:t>-мест в многоквартирном доме;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D5689" w:rsidRPr="004D5689" w:rsidRDefault="004D5689" w:rsidP="004D5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7.1. </w:t>
      </w:r>
      <w:proofErr w:type="gramStart"/>
      <w:r w:rsidRPr="004D5689">
        <w:rPr>
          <w:sz w:val="28"/>
          <w:szCs w:val="28"/>
        </w:rPr>
        <w:t>Документы (их копии или сведения, содержащиеся в них), указанные в пунктах 1, 2 и 5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4D5689">
        <w:rPr>
          <w:sz w:val="28"/>
          <w:szCs w:val="28"/>
        </w:rP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proofErr w:type="gramStart"/>
      <w:r w:rsidRPr="004D5689">
        <w:rPr>
          <w:sz w:val="28"/>
          <w:szCs w:val="28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них), указанные в пунктах 2 и 5 части 7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</w:t>
      </w:r>
      <w:proofErr w:type="gramEnd"/>
      <w:r w:rsidRPr="004D5689">
        <w:rPr>
          <w:sz w:val="28"/>
          <w:szCs w:val="28"/>
        </w:rPr>
        <w:t xml:space="preserve"> получения соответствующего межведомственного запроса.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7.2. Документы, указанные в пункте 1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7.3. В случае</w:t>
      </w:r>
      <w:proofErr w:type="gramStart"/>
      <w:r w:rsidRPr="004D5689">
        <w:rPr>
          <w:sz w:val="28"/>
          <w:szCs w:val="28"/>
        </w:rPr>
        <w:t>,</w:t>
      </w:r>
      <w:proofErr w:type="gramEnd"/>
      <w:r w:rsidRPr="004D5689">
        <w:rPr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4D5689">
        <w:rPr>
          <w:sz w:val="28"/>
          <w:szCs w:val="28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</w:t>
      </w:r>
      <w:r w:rsidRPr="004D5689">
        <w:rPr>
          <w:sz w:val="28"/>
          <w:szCs w:val="28"/>
        </w:rPr>
        <w:lastRenderedPageBreak/>
        <w:t>соответствии с частью</w:t>
      </w:r>
      <w:proofErr w:type="gramEnd"/>
      <w:r w:rsidRPr="004D5689">
        <w:rPr>
          <w:sz w:val="28"/>
          <w:szCs w:val="28"/>
        </w:rPr>
        <w:t xml:space="preserve"> 1.1 статьи 57.3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4D5689">
        <w:rPr>
          <w:sz w:val="28"/>
          <w:szCs w:val="28"/>
        </w:rPr>
        <w:t>осуществляются</w:t>
      </w:r>
      <w:proofErr w:type="gramEnd"/>
      <w:r w:rsidRPr="004D5689">
        <w:rPr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4D5689">
        <w:rPr>
          <w:sz w:val="28"/>
          <w:szCs w:val="28"/>
        </w:rPr>
        <w:t>порядке</w:t>
      </w:r>
      <w:proofErr w:type="gramEnd"/>
      <w:r w:rsidRPr="004D5689">
        <w:rPr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(часть 7.3 введена Федеральным законом от 31.07.2020 N 254-ФЗ)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добавить </w:t>
      </w:r>
    </w:p>
    <w:p w:rsidR="004D5689" w:rsidRPr="004D5689" w:rsidRDefault="004D5689" w:rsidP="004D5689">
      <w:pPr>
        <w:jc w:val="both"/>
        <w:rPr>
          <w:b/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10. Не допускается требовать иные документы для получения разрешения на строительство, за исключением указанных в частях 7 и 9 настоящей статьи документов. Документы, предусмотренные частями 7 и 9 настоящей статьи,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7 и 9 настоящей статьи документов осуществляется исключительно в электронной форме.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10.1. В случае</w:t>
      </w:r>
      <w:proofErr w:type="gramStart"/>
      <w:r w:rsidRPr="004D5689">
        <w:rPr>
          <w:sz w:val="28"/>
          <w:szCs w:val="28"/>
        </w:rPr>
        <w:t>,</w:t>
      </w:r>
      <w:proofErr w:type="gramEnd"/>
      <w:r w:rsidRPr="004D5689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настоящего Кодекса раздела проектной документации объекта капитального строительства </w:t>
      </w:r>
      <w:proofErr w:type="gramStart"/>
      <w:r w:rsidRPr="004D5689">
        <w:rPr>
          <w:sz w:val="28"/>
          <w:szCs w:val="28"/>
        </w:rPr>
        <w:t>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10.2. </w:t>
      </w:r>
      <w:proofErr w:type="gramStart"/>
      <w:r w:rsidRPr="004D5689">
        <w:rPr>
          <w:sz w:val="28"/>
          <w:szCs w:val="28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</w:t>
      </w:r>
      <w:r w:rsidRPr="004D5689">
        <w:rPr>
          <w:sz w:val="28"/>
          <w:szCs w:val="28"/>
        </w:rPr>
        <w:lastRenderedPageBreak/>
        <w:t>решением объекта капитального строительства, утвержденным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4D5689">
        <w:rPr>
          <w:sz w:val="28"/>
          <w:szCs w:val="28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Добавить</w:t>
      </w:r>
    </w:p>
    <w:p w:rsidR="004D5689" w:rsidRPr="004D5689" w:rsidRDefault="004D5689" w:rsidP="004D5689">
      <w:pPr>
        <w:jc w:val="both"/>
        <w:rPr>
          <w:b/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>7. В целях строительства, реконструкции,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  <w:r w:rsidRPr="004D5689">
        <w:rPr>
          <w:sz w:val="28"/>
          <w:szCs w:val="28"/>
        </w:rPr>
        <w:br/>
        <w:t xml:space="preserve"> 3) материалы, содержащиеся в проектной документации:</w:t>
      </w:r>
      <w:r w:rsidRPr="004D5689">
        <w:rPr>
          <w:sz w:val="28"/>
          <w:szCs w:val="28"/>
        </w:rPr>
        <w:br/>
        <w:t>а) пояснительная записка;</w:t>
      </w:r>
      <w:r w:rsidRPr="004D5689">
        <w:rPr>
          <w:sz w:val="28"/>
          <w:szCs w:val="28"/>
        </w:rPr>
        <w:br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 w:rsidRPr="004D5689">
        <w:rPr>
          <w:sz w:val="28"/>
          <w:szCs w:val="28"/>
        </w:rPr>
        <w:br/>
      </w:r>
      <w:proofErr w:type="gramStart"/>
      <w:r w:rsidRPr="004D5689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  <w:r w:rsidRPr="004D5689">
        <w:rPr>
          <w:sz w:val="28"/>
          <w:szCs w:val="28"/>
        </w:rPr>
        <w:br/>
        <w:t>г) схемы, отображающие архитектурные решения;</w:t>
      </w:r>
      <w:r w:rsidRPr="004D5689">
        <w:rPr>
          <w:sz w:val="28"/>
          <w:szCs w:val="28"/>
        </w:rPr>
        <w:br/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  <w:proofErr w:type="gramEnd"/>
      <w:r w:rsidRPr="004D5689">
        <w:rPr>
          <w:sz w:val="28"/>
          <w:szCs w:val="28"/>
        </w:rPr>
        <w:br/>
        <w:t>е) проект организации строительства объекта капитального строительства;</w:t>
      </w:r>
      <w:r w:rsidRPr="004D5689">
        <w:rPr>
          <w:sz w:val="28"/>
          <w:szCs w:val="28"/>
        </w:rPr>
        <w:br/>
        <w:t>ж) проект организации работ по сносу или демонтажу объектов капитального строительства, их частей;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</w:p>
    <w:p w:rsidR="004D5689" w:rsidRPr="004D5689" w:rsidRDefault="004D5689" w:rsidP="004D5689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ВНЕСТИ ИЗМЕНЕНИЯ </w:t>
      </w:r>
    </w:p>
    <w:p w:rsidR="004D5689" w:rsidRPr="004D5689" w:rsidRDefault="004D5689" w:rsidP="004D5689">
      <w:pPr>
        <w:jc w:val="both"/>
        <w:rPr>
          <w:sz w:val="28"/>
          <w:szCs w:val="28"/>
        </w:rPr>
      </w:pPr>
    </w:p>
    <w:p w:rsidR="004D5689" w:rsidRPr="004D5689" w:rsidRDefault="004D5689" w:rsidP="00E0500D">
      <w:pPr>
        <w:jc w:val="both"/>
        <w:rPr>
          <w:sz w:val="28"/>
          <w:szCs w:val="28"/>
        </w:rPr>
      </w:pPr>
      <w:r w:rsidRPr="004D5689">
        <w:rPr>
          <w:sz w:val="28"/>
          <w:szCs w:val="28"/>
        </w:rPr>
        <w:t xml:space="preserve">6. Основанием для отказа в выдаче разрешения на ввод объекта в эксплуатацию является: 1) отсутствие документов, указанных в частях 3 и 4 ст. 55 </w:t>
      </w:r>
      <w:proofErr w:type="spellStart"/>
      <w:r w:rsidRPr="004D5689">
        <w:rPr>
          <w:sz w:val="28"/>
          <w:szCs w:val="28"/>
        </w:rPr>
        <w:t>Грк</w:t>
      </w:r>
      <w:proofErr w:type="spellEnd"/>
      <w:r w:rsidRPr="004D5689">
        <w:rPr>
          <w:sz w:val="28"/>
          <w:szCs w:val="28"/>
        </w:rPr>
        <w:t xml:space="preserve"> РФ; </w:t>
      </w:r>
    </w:p>
    <w:p w:rsidR="004424A7" w:rsidRDefault="004D5689" w:rsidP="00E0500D">
      <w:pPr>
        <w:jc w:val="both"/>
        <w:rPr>
          <w:sz w:val="28"/>
          <w:szCs w:val="28"/>
        </w:rPr>
      </w:pPr>
      <w:proofErr w:type="gramStart"/>
      <w:r w:rsidRPr="004D5689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4D5689">
        <w:rPr>
          <w:sz w:val="28"/>
          <w:szCs w:val="28"/>
        </w:rPr>
        <w:t xml:space="preserve">), </w:t>
      </w:r>
      <w:proofErr w:type="gramStart"/>
      <w:r w:rsidRPr="004D5689">
        <w:rPr>
          <w:sz w:val="28"/>
          <w:szCs w:val="28"/>
        </w:rPr>
        <w:t xml:space="preserve"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3) </w:t>
      </w:r>
      <w:r w:rsidRPr="004D5689">
        <w:rPr>
          <w:sz w:val="28"/>
          <w:szCs w:val="28"/>
        </w:rPr>
        <w:lastRenderedPageBreak/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настоящей статьи;</w:t>
      </w:r>
      <w:proofErr w:type="gramEnd"/>
      <w:r w:rsidRPr="004D5689">
        <w:rPr>
          <w:sz w:val="28"/>
          <w:szCs w:val="28"/>
        </w:rPr>
        <w:t xml:space="preserve"> 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4D5689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4D5689">
        <w:rPr>
          <w:sz w:val="28"/>
          <w:szCs w:val="28"/>
        </w:rPr>
        <w:t xml:space="preserve"> в соответствии с частью 6.2 настоящей статьи; </w:t>
      </w:r>
      <w:proofErr w:type="gramStart"/>
      <w:r w:rsidRPr="004D5689">
        <w:rPr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</w:t>
      </w:r>
      <w:proofErr w:type="gramEnd"/>
      <w:r w:rsidRPr="004D5689">
        <w:rPr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6.1.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 6.2. </w:t>
      </w:r>
      <w:proofErr w:type="gramStart"/>
      <w:r w:rsidRPr="004D5689">
        <w:rPr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4D5689">
        <w:rPr>
          <w:sz w:val="28"/>
          <w:szCs w:val="28"/>
        </w:rPr>
        <w:t xml:space="preserve">, помещений (при наличии) и </w:t>
      </w:r>
      <w:proofErr w:type="spellStart"/>
      <w:r w:rsidRPr="004D5689">
        <w:rPr>
          <w:sz w:val="28"/>
          <w:szCs w:val="28"/>
        </w:rPr>
        <w:t>машино</w:t>
      </w:r>
      <w:proofErr w:type="spellEnd"/>
      <w:r w:rsidRPr="004D5689">
        <w:rPr>
          <w:sz w:val="28"/>
          <w:szCs w:val="28"/>
        </w:rPr>
        <w:t>-мест (при наличии) проектной документации и (или) разрешению на строительство.</w:t>
      </w:r>
    </w:p>
    <w:p w:rsidR="00892653" w:rsidRDefault="00892653" w:rsidP="00E0500D">
      <w:pPr>
        <w:jc w:val="both"/>
        <w:rPr>
          <w:sz w:val="28"/>
          <w:szCs w:val="28"/>
        </w:rPr>
      </w:pPr>
      <w:bookmarkStart w:id="0" w:name="_GoBack"/>
      <w:bookmarkEnd w:id="0"/>
    </w:p>
    <w:p w:rsidR="00E0500D" w:rsidRDefault="00E0500D" w:rsidP="00E0500D">
      <w:pPr>
        <w:jc w:val="both"/>
        <w:rPr>
          <w:sz w:val="28"/>
          <w:szCs w:val="28"/>
        </w:rPr>
      </w:pPr>
    </w:p>
    <w:p w:rsidR="00E0500D" w:rsidRDefault="00E0500D" w:rsidP="00E050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0500D" w:rsidRDefault="00E0500D" w:rsidP="00E0500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E0500D" w:rsidRDefault="00E0500D" w:rsidP="00E050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</w:t>
      </w:r>
    </w:p>
    <w:p w:rsidR="00E0500D" w:rsidRDefault="00E0500D" w:rsidP="00E05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0500D" w:rsidRDefault="00E0500D" w:rsidP="00E050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E0500D" w:rsidRDefault="00E0500D" w:rsidP="00E0500D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И.Н.Сафиуллина</w:t>
      </w:r>
    </w:p>
    <w:p w:rsidR="004424A7" w:rsidRDefault="004424A7" w:rsidP="00E0500D">
      <w:pPr>
        <w:jc w:val="both"/>
        <w:rPr>
          <w:sz w:val="28"/>
          <w:szCs w:val="28"/>
        </w:rPr>
      </w:pPr>
    </w:p>
    <w:p w:rsidR="004424A7" w:rsidRDefault="004424A7" w:rsidP="00E0500D">
      <w:pPr>
        <w:jc w:val="both"/>
        <w:rPr>
          <w:sz w:val="28"/>
          <w:szCs w:val="28"/>
        </w:rPr>
      </w:pPr>
    </w:p>
    <w:p w:rsidR="00DE378A" w:rsidRDefault="004D5689" w:rsidP="00E0500D">
      <w:pPr>
        <w:jc w:val="both"/>
      </w:pPr>
      <w:r w:rsidRPr="004D5689">
        <w:rPr>
          <w:sz w:val="28"/>
          <w:szCs w:val="28"/>
        </w:rPr>
        <w:br/>
      </w:r>
      <w:r w:rsidRPr="004D5689">
        <w:rPr>
          <w:sz w:val="28"/>
          <w:szCs w:val="28"/>
        </w:rPr>
        <w:br/>
      </w:r>
    </w:p>
    <w:sectPr w:rsidR="00DE378A" w:rsidSect="00E0500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BC"/>
    <w:rsid w:val="004424A7"/>
    <w:rsid w:val="004D5689"/>
    <w:rsid w:val="00892653"/>
    <w:rsid w:val="00DE378A"/>
    <w:rsid w:val="00E0500D"/>
    <w:rsid w:val="00F0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8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D5689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8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D5689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4</cp:revision>
  <cp:lastPrinted>2021-07-05T05:27:00Z</cp:lastPrinted>
  <dcterms:created xsi:type="dcterms:W3CDTF">2021-07-01T10:47:00Z</dcterms:created>
  <dcterms:modified xsi:type="dcterms:W3CDTF">2021-07-05T05:28:00Z</dcterms:modified>
</cp:coreProperties>
</file>