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B2" w:rsidRPr="00EC6D38" w:rsidRDefault="009837B2" w:rsidP="009837B2">
      <w:pPr>
        <w:ind w:left="-600"/>
      </w:pPr>
      <w:r w:rsidRPr="00F543D9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CB79966" wp14:editId="5A84C3F5">
            <wp:simplePos x="0" y="0"/>
            <wp:positionH relativeFrom="column">
              <wp:posOffset>2620010</wp:posOffset>
            </wp:positionH>
            <wp:positionV relativeFrom="page">
              <wp:posOffset>520700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EC6D38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9837B2" w:rsidRPr="00EC6D38" w:rsidRDefault="009837B2" w:rsidP="009837B2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рятамакский сельсовет</w:t>
      </w:r>
    </w:p>
    <w:p w:rsidR="009837B2" w:rsidRPr="00EC6D38" w:rsidRDefault="009837B2" w:rsidP="009837B2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муниципального района</w:t>
      </w:r>
    </w:p>
    <w:p w:rsidR="009837B2" w:rsidRPr="00EC6D38" w:rsidRDefault="009837B2" w:rsidP="009837B2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ермекеевский район </w:t>
      </w:r>
    </w:p>
    <w:p w:rsidR="009837B2" w:rsidRPr="00EC6D38" w:rsidRDefault="009837B2" w:rsidP="009837B2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республики Башкортостан</w:t>
      </w:r>
      <w:r w:rsidRPr="00EC6D38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837B2" w:rsidRPr="00EC6D38" w:rsidRDefault="009837B2" w:rsidP="009837B2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. 28    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EC6D38">
        <w:rPr>
          <w:rFonts w:ascii="Lucida Sans Unicode" w:hAnsi="Lucida Sans Unicode" w:cs="Lucida Sans Unicode"/>
          <w:sz w:val="18"/>
          <w:szCs w:val="18"/>
        </w:rPr>
        <w:t xml:space="preserve">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EC6D38">
        <w:rPr>
          <w:rFonts w:ascii="Lucida Sans Unicode" w:hAnsi="Lucida Sans Unicode" w:cs="Lucida Sans Unicode"/>
          <w:sz w:val="18"/>
          <w:szCs w:val="18"/>
        </w:rPr>
        <w:t xml:space="preserve">  452181,с. Рятамакул</w:t>
      </w:r>
      <w:proofErr w:type="gramStart"/>
      <w:r w:rsidRPr="00EC6D38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EC6D38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9837B2" w:rsidRPr="00EC6D38" w:rsidRDefault="009837B2" w:rsidP="009837B2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EC6D38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9837B2" w:rsidRPr="00EC6D38" w:rsidRDefault="009837B2" w:rsidP="009837B2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37B2" w:rsidRPr="00EC6D38" w:rsidRDefault="009837B2" w:rsidP="009837B2">
      <w:pPr>
        <w:tabs>
          <w:tab w:val="left" w:pos="5900"/>
        </w:tabs>
        <w:rPr>
          <w:b/>
          <w:sz w:val="28"/>
          <w:szCs w:val="28"/>
        </w:rPr>
      </w:pPr>
      <w:r w:rsidRPr="00EC6D38">
        <w:rPr>
          <w:b/>
          <w:sz w:val="28"/>
          <w:szCs w:val="28"/>
        </w:rPr>
        <w:t xml:space="preserve">      КАРАР                                   </w:t>
      </w:r>
      <w:r>
        <w:rPr>
          <w:b/>
          <w:sz w:val="28"/>
          <w:szCs w:val="28"/>
        </w:rPr>
        <w:t xml:space="preserve"> </w:t>
      </w:r>
      <w:r w:rsidRPr="00EC6D3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-27</w:t>
      </w:r>
      <w:r w:rsidRPr="00EC6D38">
        <w:rPr>
          <w:b/>
          <w:sz w:val="28"/>
          <w:szCs w:val="28"/>
        </w:rPr>
        <w:t xml:space="preserve">/28                             </w:t>
      </w:r>
      <w:r>
        <w:rPr>
          <w:b/>
          <w:sz w:val="28"/>
          <w:szCs w:val="28"/>
        </w:rPr>
        <w:t xml:space="preserve">   </w:t>
      </w:r>
      <w:r w:rsidRPr="00EC6D38">
        <w:rPr>
          <w:b/>
          <w:sz w:val="28"/>
          <w:szCs w:val="28"/>
        </w:rPr>
        <w:t xml:space="preserve">     РЕШЕНИЕ</w:t>
      </w:r>
    </w:p>
    <w:p w:rsidR="009837B2" w:rsidRDefault="009837B2" w:rsidP="009837B2">
      <w:pPr>
        <w:tabs>
          <w:tab w:val="left" w:pos="5900"/>
        </w:tabs>
        <w:rPr>
          <w:rFonts w:eastAsia="Arial Unicode MS"/>
          <w:b/>
          <w:sz w:val="26"/>
          <w:szCs w:val="26"/>
        </w:rPr>
      </w:pPr>
      <w:r>
        <w:rPr>
          <w:b/>
          <w:sz w:val="28"/>
          <w:szCs w:val="28"/>
        </w:rPr>
        <w:t xml:space="preserve">  18 май </w:t>
      </w:r>
      <w:r w:rsidRPr="00EC6D3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й.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C6D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18 мая </w:t>
      </w:r>
      <w:r w:rsidRPr="00EC6D3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г.</w:t>
      </w:r>
      <w:r>
        <w:rPr>
          <w:rFonts w:eastAsia="Arial Unicode MS"/>
          <w:b/>
          <w:sz w:val="26"/>
          <w:szCs w:val="26"/>
        </w:rPr>
        <w:t xml:space="preserve">  </w:t>
      </w:r>
    </w:p>
    <w:p w:rsidR="009837B2" w:rsidRDefault="009837B2" w:rsidP="009837B2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9837B2" w:rsidRPr="00384731" w:rsidRDefault="009837B2" w:rsidP="009837B2">
      <w:pPr>
        <w:ind w:left="1045" w:right="592" w:firstLine="6"/>
        <w:jc w:val="center"/>
        <w:outlineLvl w:val="0"/>
        <w:rPr>
          <w:b/>
          <w:bCs/>
          <w:lang w:eastAsia="en-US"/>
        </w:rPr>
      </w:pPr>
      <w:r w:rsidRPr="00384731">
        <w:rPr>
          <w:b/>
          <w:bCs/>
          <w:lang w:eastAsia="en-US"/>
        </w:rPr>
        <w:t>О внесении изменений в Положение об оплате труда</w:t>
      </w:r>
      <w:r>
        <w:rPr>
          <w:b/>
          <w:bCs/>
          <w:lang w:eastAsia="en-US"/>
        </w:rPr>
        <w:t xml:space="preserve"> работников, </w:t>
      </w:r>
      <w:r w:rsidRPr="00384731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з</w:t>
      </w:r>
      <w:r w:rsidRPr="00384731">
        <w:rPr>
          <w:b/>
          <w:bCs/>
          <w:lang w:eastAsia="en-US"/>
        </w:rPr>
        <w:t>анимающих</w:t>
      </w:r>
      <w:r w:rsidRPr="00384731">
        <w:rPr>
          <w:b/>
          <w:bCs/>
          <w:spacing w:val="-6"/>
          <w:lang w:eastAsia="en-US"/>
        </w:rPr>
        <w:t xml:space="preserve"> </w:t>
      </w:r>
      <w:r w:rsidRPr="00384731">
        <w:rPr>
          <w:b/>
          <w:bCs/>
          <w:lang w:eastAsia="en-US"/>
        </w:rPr>
        <w:t>должности</w:t>
      </w:r>
      <w:r w:rsidRPr="00384731">
        <w:rPr>
          <w:b/>
          <w:bCs/>
          <w:spacing w:val="-7"/>
          <w:lang w:eastAsia="en-US"/>
        </w:rPr>
        <w:t xml:space="preserve"> </w:t>
      </w:r>
      <w:r w:rsidRPr="00384731">
        <w:rPr>
          <w:b/>
          <w:bCs/>
          <w:lang w:eastAsia="en-US"/>
        </w:rPr>
        <w:t>и</w:t>
      </w:r>
      <w:r w:rsidRPr="00384731">
        <w:rPr>
          <w:b/>
          <w:bCs/>
          <w:spacing w:val="-8"/>
          <w:lang w:eastAsia="en-US"/>
        </w:rPr>
        <w:t xml:space="preserve"> </w:t>
      </w:r>
      <w:r w:rsidRPr="00384731">
        <w:rPr>
          <w:b/>
          <w:bCs/>
          <w:lang w:eastAsia="en-US"/>
        </w:rPr>
        <w:t>профессии,</w:t>
      </w:r>
      <w:r w:rsidRPr="00384731">
        <w:rPr>
          <w:b/>
          <w:bCs/>
          <w:spacing w:val="-2"/>
          <w:lang w:eastAsia="en-US"/>
        </w:rPr>
        <w:t xml:space="preserve"> </w:t>
      </w:r>
      <w:r w:rsidRPr="00384731">
        <w:rPr>
          <w:b/>
          <w:bCs/>
          <w:lang w:eastAsia="en-US"/>
        </w:rPr>
        <w:t>не</w:t>
      </w:r>
      <w:r w:rsidRPr="00384731">
        <w:rPr>
          <w:b/>
          <w:bCs/>
          <w:spacing w:val="-67"/>
          <w:lang w:eastAsia="en-US"/>
        </w:rPr>
        <w:t xml:space="preserve"> </w:t>
      </w:r>
      <w:r w:rsidRPr="00384731">
        <w:rPr>
          <w:b/>
          <w:bCs/>
          <w:lang w:eastAsia="en-US"/>
        </w:rPr>
        <w:t>отнесенные к муниципальным должностям и осуществляющих техническое обеспечение</w:t>
      </w:r>
      <w:r>
        <w:rPr>
          <w:b/>
          <w:bCs/>
          <w:lang w:eastAsia="en-US"/>
        </w:rPr>
        <w:t xml:space="preserve"> </w:t>
      </w:r>
      <w:r w:rsidRPr="00384731">
        <w:rPr>
          <w:b/>
          <w:bCs/>
          <w:spacing w:val="-67"/>
          <w:lang w:eastAsia="en-US"/>
        </w:rPr>
        <w:t xml:space="preserve"> </w:t>
      </w:r>
      <w:r w:rsidRPr="00384731">
        <w:rPr>
          <w:b/>
          <w:bCs/>
          <w:lang w:eastAsia="en-US"/>
        </w:rPr>
        <w:t xml:space="preserve">деятельности </w:t>
      </w:r>
      <w:r>
        <w:rPr>
          <w:b/>
          <w:bCs/>
          <w:lang w:eastAsia="en-US"/>
        </w:rPr>
        <w:t xml:space="preserve">администрации </w:t>
      </w:r>
      <w:r w:rsidRPr="00384731">
        <w:rPr>
          <w:b/>
          <w:bCs/>
          <w:lang w:eastAsia="en-US"/>
        </w:rPr>
        <w:t xml:space="preserve">сельского поселения </w:t>
      </w:r>
      <w:proofErr w:type="spellStart"/>
      <w:r>
        <w:rPr>
          <w:b/>
          <w:bCs/>
          <w:lang w:eastAsia="en-US"/>
        </w:rPr>
        <w:t>Рятамакский</w:t>
      </w:r>
      <w:proofErr w:type="spellEnd"/>
      <w:r w:rsidRPr="00384731">
        <w:rPr>
          <w:b/>
          <w:bCs/>
          <w:spacing w:val="1"/>
          <w:lang w:eastAsia="en-US"/>
        </w:rPr>
        <w:t xml:space="preserve"> </w:t>
      </w:r>
      <w:r w:rsidRPr="00384731">
        <w:rPr>
          <w:b/>
          <w:bCs/>
          <w:lang w:eastAsia="en-US"/>
        </w:rPr>
        <w:t>сельсовет</w:t>
      </w:r>
      <w:r w:rsidRPr="00384731">
        <w:rPr>
          <w:b/>
          <w:bCs/>
          <w:spacing w:val="1"/>
          <w:lang w:eastAsia="en-US"/>
        </w:rPr>
        <w:t xml:space="preserve"> </w:t>
      </w:r>
      <w:r w:rsidRPr="00384731">
        <w:rPr>
          <w:b/>
          <w:bCs/>
          <w:lang w:eastAsia="en-US"/>
        </w:rPr>
        <w:t xml:space="preserve">муниципального района </w:t>
      </w:r>
      <w:proofErr w:type="spellStart"/>
      <w:r w:rsidRPr="00384731">
        <w:rPr>
          <w:b/>
          <w:bCs/>
          <w:lang w:eastAsia="en-US"/>
        </w:rPr>
        <w:t>Ермекеевский</w:t>
      </w:r>
      <w:proofErr w:type="spellEnd"/>
      <w:r w:rsidRPr="00384731">
        <w:rPr>
          <w:b/>
          <w:bCs/>
          <w:lang w:eastAsia="en-US"/>
        </w:rPr>
        <w:t xml:space="preserve"> район Республики</w:t>
      </w:r>
      <w:r w:rsidRPr="00384731">
        <w:rPr>
          <w:b/>
          <w:bCs/>
          <w:spacing w:val="1"/>
          <w:lang w:eastAsia="en-US"/>
        </w:rPr>
        <w:t xml:space="preserve"> </w:t>
      </w:r>
      <w:r w:rsidRPr="00384731">
        <w:rPr>
          <w:b/>
          <w:bCs/>
          <w:lang w:eastAsia="en-US"/>
        </w:rPr>
        <w:t>Башкортостан</w:t>
      </w:r>
    </w:p>
    <w:p w:rsidR="009837B2" w:rsidRPr="00384731" w:rsidRDefault="009837B2" w:rsidP="009837B2">
      <w:pPr>
        <w:rPr>
          <w:b/>
          <w:lang w:eastAsia="en-US"/>
        </w:rPr>
      </w:pPr>
    </w:p>
    <w:p w:rsidR="009837B2" w:rsidRPr="00384731" w:rsidRDefault="009837B2" w:rsidP="009837B2">
      <w:pPr>
        <w:ind w:left="420" w:right="520" w:firstLine="288"/>
        <w:jc w:val="both"/>
        <w:rPr>
          <w:lang w:eastAsia="en-US"/>
        </w:rPr>
      </w:pPr>
      <w:proofErr w:type="gramStart"/>
      <w:r w:rsidRPr="00384731">
        <w:rPr>
          <w:lang w:eastAsia="en-US"/>
        </w:rPr>
        <w:t>В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целях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реализации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Указа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Главы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Республики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Башкортостан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«О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повышении</w:t>
      </w:r>
      <w:r w:rsidRPr="00384731">
        <w:rPr>
          <w:spacing w:val="-67"/>
          <w:lang w:eastAsia="en-US"/>
        </w:rPr>
        <w:t xml:space="preserve"> </w:t>
      </w:r>
      <w:r w:rsidRPr="00384731">
        <w:rPr>
          <w:lang w:eastAsia="en-US"/>
        </w:rPr>
        <w:t>денежного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вознаграждения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лиц,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замещающих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государственные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должности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Республики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Башкортостан,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денежного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содержания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государственных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гражданских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служащих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Республики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Башкортостан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усиления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социальной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защищенности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работников,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осуществляющих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техническое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обеспечение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деятельности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государственных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органов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Республики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Башкортостан,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а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также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работников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отдельных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государственных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учреждений</w:t>
      </w:r>
      <w:r w:rsidRPr="00384731">
        <w:rPr>
          <w:spacing w:val="71"/>
          <w:lang w:eastAsia="en-US"/>
        </w:rPr>
        <w:t xml:space="preserve"> </w:t>
      </w:r>
      <w:r w:rsidRPr="00384731">
        <w:rPr>
          <w:lang w:eastAsia="en-US"/>
        </w:rPr>
        <w:t>Республики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Башкортостан»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от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22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февраля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2022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года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№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УГ-78,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в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соответствии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постановлением Правительства Республики Башкортостан №123</w:t>
      </w:r>
      <w:proofErr w:type="gramEnd"/>
      <w:r w:rsidRPr="00384731">
        <w:rPr>
          <w:lang w:eastAsia="en-US"/>
        </w:rPr>
        <w:t xml:space="preserve"> от 30 марта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2022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года,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Совет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сельского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поселения</w:t>
      </w:r>
      <w:r w:rsidRPr="00384731"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Рятамакский</w:t>
      </w:r>
      <w:proofErr w:type="spellEnd"/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сельсовет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муниципального</w:t>
      </w:r>
      <w:r w:rsidRPr="00384731">
        <w:rPr>
          <w:spacing w:val="-6"/>
          <w:lang w:eastAsia="en-US"/>
        </w:rPr>
        <w:t xml:space="preserve"> </w:t>
      </w:r>
      <w:r w:rsidRPr="00384731">
        <w:rPr>
          <w:lang w:eastAsia="en-US"/>
        </w:rPr>
        <w:t>района</w:t>
      </w:r>
      <w:r w:rsidRPr="00384731">
        <w:rPr>
          <w:spacing w:val="-4"/>
          <w:lang w:eastAsia="en-US"/>
        </w:rPr>
        <w:t xml:space="preserve"> </w:t>
      </w:r>
      <w:proofErr w:type="spellStart"/>
      <w:r w:rsidRPr="00384731">
        <w:rPr>
          <w:lang w:eastAsia="en-US"/>
        </w:rPr>
        <w:t>Ермекеевский</w:t>
      </w:r>
      <w:proofErr w:type="spellEnd"/>
      <w:r w:rsidRPr="00384731">
        <w:rPr>
          <w:spacing w:val="-5"/>
          <w:lang w:eastAsia="en-US"/>
        </w:rPr>
        <w:t xml:space="preserve"> </w:t>
      </w:r>
      <w:r w:rsidRPr="00384731">
        <w:rPr>
          <w:lang w:eastAsia="en-US"/>
        </w:rPr>
        <w:t>район</w:t>
      </w:r>
      <w:r w:rsidRPr="00384731">
        <w:rPr>
          <w:spacing w:val="-5"/>
          <w:lang w:eastAsia="en-US"/>
        </w:rPr>
        <w:t xml:space="preserve"> </w:t>
      </w:r>
      <w:r w:rsidRPr="00384731">
        <w:rPr>
          <w:lang w:eastAsia="en-US"/>
        </w:rPr>
        <w:t>Республики</w:t>
      </w:r>
      <w:r w:rsidRPr="00384731">
        <w:rPr>
          <w:spacing w:val="-5"/>
          <w:lang w:eastAsia="en-US"/>
        </w:rPr>
        <w:t xml:space="preserve"> </w:t>
      </w:r>
      <w:r w:rsidRPr="00384731">
        <w:rPr>
          <w:lang w:eastAsia="en-US"/>
        </w:rPr>
        <w:t>Башкортостан</w:t>
      </w:r>
      <w:r w:rsidRPr="00384731">
        <w:rPr>
          <w:spacing w:val="-5"/>
          <w:lang w:eastAsia="en-US"/>
        </w:rPr>
        <w:t xml:space="preserve"> </w:t>
      </w:r>
      <w:r w:rsidRPr="00384731">
        <w:rPr>
          <w:lang w:eastAsia="en-US"/>
        </w:rPr>
        <w:t>решил:</w:t>
      </w:r>
    </w:p>
    <w:p w:rsidR="009837B2" w:rsidRPr="00AB1881" w:rsidRDefault="009837B2" w:rsidP="009837B2">
      <w:pPr>
        <w:pStyle w:val="a3"/>
        <w:numPr>
          <w:ilvl w:val="0"/>
          <w:numId w:val="2"/>
        </w:numPr>
        <w:tabs>
          <w:tab w:val="left" w:pos="881"/>
        </w:tabs>
        <w:adjustRightInd/>
        <w:ind w:left="426" w:right="519" w:hanging="6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AB1881">
        <w:rPr>
          <w:rFonts w:eastAsia="Times New Roman"/>
          <w:sz w:val="24"/>
          <w:szCs w:val="24"/>
          <w:lang w:eastAsia="en-US"/>
        </w:rPr>
        <w:t>Внести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изменения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в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Положение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об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оплате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труда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работников,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занимающих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должности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и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профессии,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не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отнесенные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к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муниципальным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должностям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, </w:t>
      </w:r>
      <w:r w:rsidRPr="00AB1881">
        <w:rPr>
          <w:rFonts w:eastAsia="Times New Roman"/>
          <w:sz w:val="24"/>
          <w:szCs w:val="24"/>
          <w:lang w:eastAsia="en-US"/>
        </w:rPr>
        <w:t>и осуществляющих техническое обеспечение деятельности сельского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поселения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AB1881">
        <w:rPr>
          <w:rFonts w:eastAsia="Times New Roman"/>
          <w:spacing w:val="1"/>
          <w:sz w:val="24"/>
          <w:szCs w:val="24"/>
          <w:lang w:eastAsia="en-US"/>
        </w:rPr>
        <w:t>Рятамакский</w:t>
      </w:r>
      <w:proofErr w:type="spellEnd"/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сельсовет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муниципального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района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AB1881">
        <w:rPr>
          <w:rFonts w:eastAsia="Times New Roman"/>
          <w:sz w:val="24"/>
          <w:szCs w:val="24"/>
          <w:lang w:eastAsia="en-US"/>
        </w:rPr>
        <w:t>Ермекеевский</w:t>
      </w:r>
      <w:proofErr w:type="spellEnd"/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район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Республики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Башкортостан,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утвержденное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решением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Совета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сельского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поселения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AB1881">
        <w:rPr>
          <w:rFonts w:eastAsia="Times New Roman"/>
          <w:spacing w:val="1"/>
          <w:sz w:val="24"/>
          <w:szCs w:val="24"/>
          <w:lang w:eastAsia="en-US"/>
        </w:rPr>
        <w:t>Рятамакский</w:t>
      </w:r>
      <w:proofErr w:type="spellEnd"/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сельсовет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муниципального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района</w:t>
      </w:r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AB1881">
        <w:rPr>
          <w:rFonts w:eastAsia="Times New Roman"/>
          <w:sz w:val="24"/>
          <w:szCs w:val="24"/>
          <w:lang w:eastAsia="en-US"/>
        </w:rPr>
        <w:t>Ермекеевский</w:t>
      </w:r>
      <w:proofErr w:type="spellEnd"/>
      <w:r w:rsidRPr="00AB188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район</w:t>
      </w:r>
      <w:r w:rsidRPr="00AB1881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Республики</w:t>
      </w:r>
      <w:r w:rsidRPr="00AB1881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Башкортостан от</w:t>
      </w:r>
      <w:r w:rsidRPr="00AB1881">
        <w:rPr>
          <w:rFonts w:eastAsia="Times New Roman"/>
          <w:spacing w:val="5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19.12.2018 г.</w:t>
      </w:r>
      <w:r w:rsidRPr="00AB1881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AB1881">
        <w:rPr>
          <w:rFonts w:eastAsia="Times New Roman"/>
          <w:sz w:val="24"/>
          <w:szCs w:val="24"/>
          <w:lang w:eastAsia="en-US"/>
        </w:rPr>
        <w:t>№</w:t>
      </w:r>
      <w:r w:rsidRPr="00AB1881">
        <w:rPr>
          <w:rFonts w:eastAsia="Times New Roman"/>
          <w:spacing w:val="-3"/>
          <w:sz w:val="24"/>
          <w:szCs w:val="24"/>
          <w:lang w:eastAsia="en-US"/>
        </w:rPr>
        <w:t xml:space="preserve"> 258</w:t>
      </w:r>
      <w:r w:rsidRPr="00AB1881">
        <w:rPr>
          <w:rFonts w:eastAsia="Times New Roman"/>
          <w:sz w:val="24"/>
          <w:szCs w:val="24"/>
          <w:lang w:eastAsia="en-US"/>
        </w:rPr>
        <w:t>:</w:t>
      </w:r>
      <w:proofErr w:type="gramEnd"/>
    </w:p>
    <w:p w:rsidR="009837B2" w:rsidRPr="00384731" w:rsidRDefault="009837B2" w:rsidP="009837B2">
      <w:pPr>
        <w:spacing w:before="74"/>
        <w:ind w:left="420" w:right="524"/>
        <w:jc w:val="both"/>
        <w:rPr>
          <w:lang w:eastAsia="en-US"/>
        </w:rPr>
      </w:pPr>
      <w:r w:rsidRPr="00384731">
        <w:rPr>
          <w:lang w:eastAsia="en-US"/>
        </w:rPr>
        <w:t>Увеличить с 1 апреля 2022 года в 1,25 раза должностные оклады (тарифные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ставки)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работников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(служащих,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рабочих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водителей),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осуществляющих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техническое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обеспечение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деятельности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сельского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поселения</w:t>
      </w:r>
      <w:r w:rsidRPr="00384731"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Рятамакский</w:t>
      </w:r>
      <w:proofErr w:type="spellEnd"/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сельсовет.</w:t>
      </w:r>
    </w:p>
    <w:p w:rsidR="009837B2" w:rsidRPr="00384731" w:rsidRDefault="009837B2" w:rsidP="009837B2">
      <w:pPr>
        <w:spacing w:before="11"/>
        <w:rPr>
          <w:lang w:eastAsia="en-US"/>
        </w:rPr>
      </w:pPr>
    </w:p>
    <w:p w:rsidR="009837B2" w:rsidRPr="00155AC8" w:rsidRDefault="009837B2" w:rsidP="009837B2">
      <w:pPr>
        <w:widowControl w:val="0"/>
        <w:tabs>
          <w:tab w:val="left" w:pos="841"/>
        </w:tabs>
        <w:autoSpaceDE w:val="0"/>
        <w:autoSpaceDN w:val="0"/>
        <w:spacing w:before="11" w:line="317" w:lineRule="exact"/>
        <w:ind w:left="426" w:right="639" w:hanging="467"/>
        <w:jc w:val="both"/>
        <w:rPr>
          <w:b/>
          <w:lang w:eastAsia="en-US"/>
        </w:rPr>
      </w:pPr>
      <w:r>
        <w:rPr>
          <w:lang w:eastAsia="en-US"/>
        </w:rPr>
        <w:t xml:space="preserve">        2. </w:t>
      </w:r>
      <w:r w:rsidRPr="00155AC8">
        <w:rPr>
          <w:lang w:eastAsia="en-US"/>
        </w:rPr>
        <w:t>Настоящее решение обнародовать в здании Администрации и разместить на</w:t>
      </w:r>
      <w:r w:rsidRPr="00155AC8">
        <w:rPr>
          <w:spacing w:val="-68"/>
          <w:lang w:eastAsia="en-US"/>
        </w:rPr>
        <w:t xml:space="preserve"> </w:t>
      </w:r>
      <w:r w:rsidRPr="00155AC8">
        <w:rPr>
          <w:lang w:eastAsia="en-US"/>
        </w:rPr>
        <w:t>официальном</w:t>
      </w:r>
      <w:r w:rsidRPr="00155AC8">
        <w:rPr>
          <w:spacing w:val="-4"/>
          <w:lang w:eastAsia="en-US"/>
        </w:rPr>
        <w:t xml:space="preserve"> </w:t>
      </w:r>
      <w:r>
        <w:rPr>
          <w:spacing w:val="-4"/>
          <w:lang w:eastAsia="en-US"/>
        </w:rPr>
        <w:t xml:space="preserve">     </w:t>
      </w:r>
      <w:r w:rsidRPr="00155AC8">
        <w:rPr>
          <w:lang w:eastAsia="en-US"/>
        </w:rPr>
        <w:t>сайте</w:t>
      </w:r>
      <w:r w:rsidRPr="00155AC8">
        <w:rPr>
          <w:spacing w:val="-1"/>
          <w:lang w:eastAsia="en-US"/>
        </w:rPr>
        <w:t xml:space="preserve"> </w:t>
      </w:r>
      <w:r w:rsidRPr="00155AC8">
        <w:rPr>
          <w:lang w:eastAsia="en-US"/>
        </w:rPr>
        <w:t>сельского поселения</w:t>
      </w:r>
      <w:r w:rsidRPr="00155AC8">
        <w:rPr>
          <w:spacing w:val="-2"/>
          <w:lang w:eastAsia="en-US"/>
        </w:rPr>
        <w:t xml:space="preserve"> </w:t>
      </w:r>
      <w:proofErr w:type="spellStart"/>
      <w:r>
        <w:rPr>
          <w:spacing w:val="-2"/>
          <w:lang w:eastAsia="en-US"/>
        </w:rPr>
        <w:t>Рятамакский</w:t>
      </w:r>
      <w:proofErr w:type="spellEnd"/>
      <w:r w:rsidRPr="00155AC8">
        <w:rPr>
          <w:lang w:eastAsia="en-US"/>
        </w:rPr>
        <w:t xml:space="preserve">  сельсовет муниципального</w:t>
      </w:r>
      <w:r w:rsidRPr="00155AC8">
        <w:rPr>
          <w:spacing w:val="-7"/>
          <w:lang w:eastAsia="en-US"/>
        </w:rPr>
        <w:t xml:space="preserve"> </w:t>
      </w:r>
      <w:r w:rsidRPr="00155AC8">
        <w:rPr>
          <w:lang w:eastAsia="en-US"/>
        </w:rPr>
        <w:t>района</w:t>
      </w:r>
      <w:r w:rsidRPr="00155AC8">
        <w:rPr>
          <w:spacing w:val="-5"/>
          <w:lang w:eastAsia="en-US"/>
        </w:rPr>
        <w:t xml:space="preserve"> </w:t>
      </w:r>
      <w:proofErr w:type="spellStart"/>
      <w:r w:rsidRPr="00155AC8">
        <w:rPr>
          <w:lang w:eastAsia="en-US"/>
        </w:rPr>
        <w:t>Ермекеевский</w:t>
      </w:r>
      <w:proofErr w:type="spellEnd"/>
      <w:r w:rsidRPr="00155AC8">
        <w:rPr>
          <w:spacing w:val="-7"/>
          <w:lang w:eastAsia="en-US"/>
        </w:rPr>
        <w:t xml:space="preserve"> </w:t>
      </w:r>
      <w:r w:rsidRPr="00155AC8">
        <w:rPr>
          <w:lang w:eastAsia="en-US"/>
        </w:rPr>
        <w:t>район</w:t>
      </w:r>
      <w:r w:rsidRPr="00155AC8">
        <w:rPr>
          <w:spacing w:val="-6"/>
          <w:lang w:eastAsia="en-US"/>
        </w:rPr>
        <w:t xml:space="preserve"> </w:t>
      </w:r>
      <w:r w:rsidRPr="00155AC8">
        <w:rPr>
          <w:lang w:eastAsia="en-US"/>
        </w:rPr>
        <w:t>Республики</w:t>
      </w:r>
      <w:r w:rsidRPr="00155AC8">
        <w:rPr>
          <w:spacing w:val="-6"/>
          <w:lang w:eastAsia="en-US"/>
        </w:rPr>
        <w:t xml:space="preserve"> </w:t>
      </w:r>
      <w:r w:rsidRPr="00155AC8">
        <w:rPr>
          <w:lang w:eastAsia="en-US"/>
        </w:rPr>
        <w:t>Башкортостан.</w:t>
      </w:r>
    </w:p>
    <w:p w:rsidR="009837B2" w:rsidRPr="009837B2" w:rsidRDefault="009837B2" w:rsidP="009837B2">
      <w:pPr>
        <w:pStyle w:val="a3"/>
        <w:numPr>
          <w:ilvl w:val="0"/>
          <w:numId w:val="3"/>
        </w:numPr>
        <w:spacing w:before="88"/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9837B2">
        <w:rPr>
          <w:rFonts w:eastAsia="Times New Roman"/>
          <w:sz w:val="24"/>
          <w:szCs w:val="24"/>
          <w:lang w:eastAsia="en-US"/>
        </w:rPr>
        <w:t>Настоящее</w:t>
      </w:r>
      <w:r w:rsidRPr="009837B2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9837B2">
        <w:rPr>
          <w:rFonts w:eastAsia="Times New Roman"/>
          <w:sz w:val="24"/>
          <w:szCs w:val="24"/>
          <w:lang w:eastAsia="en-US"/>
        </w:rPr>
        <w:t>решение</w:t>
      </w:r>
      <w:r w:rsidRPr="009837B2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9837B2">
        <w:rPr>
          <w:rFonts w:eastAsia="Times New Roman"/>
          <w:sz w:val="24"/>
          <w:szCs w:val="24"/>
          <w:lang w:eastAsia="en-US"/>
        </w:rPr>
        <w:t>вступает в</w:t>
      </w:r>
      <w:r w:rsidRPr="009837B2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9837B2">
        <w:rPr>
          <w:rFonts w:eastAsia="Times New Roman"/>
          <w:sz w:val="24"/>
          <w:szCs w:val="24"/>
          <w:lang w:eastAsia="en-US"/>
        </w:rPr>
        <w:t>силу</w:t>
      </w:r>
      <w:r w:rsidRPr="009837B2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9837B2">
        <w:rPr>
          <w:rFonts w:eastAsia="Times New Roman"/>
          <w:sz w:val="24"/>
          <w:szCs w:val="24"/>
          <w:lang w:eastAsia="en-US"/>
        </w:rPr>
        <w:t>со</w:t>
      </w:r>
      <w:r w:rsidRPr="009837B2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9837B2">
        <w:rPr>
          <w:rFonts w:eastAsia="Times New Roman"/>
          <w:sz w:val="24"/>
          <w:szCs w:val="24"/>
          <w:lang w:eastAsia="en-US"/>
        </w:rPr>
        <w:t>дня</w:t>
      </w:r>
      <w:r w:rsidRPr="009837B2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9837B2">
        <w:rPr>
          <w:rFonts w:eastAsia="Times New Roman"/>
          <w:sz w:val="24"/>
          <w:szCs w:val="24"/>
          <w:lang w:eastAsia="en-US"/>
        </w:rPr>
        <w:t>официального</w:t>
      </w:r>
      <w:r w:rsidRPr="009837B2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9837B2">
        <w:rPr>
          <w:rFonts w:eastAsia="Times New Roman"/>
          <w:sz w:val="24"/>
          <w:szCs w:val="24"/>
          <w:lang w:eastAsia="en-US"/>
        </w:rPr>
        <w:t>обнародования.</w:t>
      </w:r>
    </w:p>
    <w:p w:rsidR="009837B2" w:rsidRPr="00384731" w:rsidRDefault="009837B2" w:rsidP="009837B2">
      <w:pPr>
        <w:rPr>
          <w:lang w:eastAsia="en-US"/>
        </w:rPr>
      </w:pPr>
    </w:p>
    <w:p w:rsidR="009837B2" w:rsidRPr="00384731" w:rsidRDefault="009837B2" w:rsidP="009837B2">
      <w:pPr>
        <w:spacing w:before="234"/>
        <w:ind w:left="986" w:right="6409"/>
        <w:rPr>
          <w:lang w:eastAsia="en-US"/>
        </w:rPr>
      </w:pPr>
      <w:r w:rsidRPr="00384731">
        <w:rPr>
          <w:lang w:eastAsia="en-US"/>
        </w:rPr>
        <w:t>Глава сельского поселения</w:t>
      </w:r>
      <w:r w:rsidRPr="00384731">
        <w:rPr>
          <w:spacing w:val="-67"/>
          <w:lang w:eastAsia="en-US"/>
        </w:rPr>
        <w:t xml:space="preserve"> </w:t>
      </w:r>
      <w:r w:rsidRPr="00384731"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Рятамакский</w:t>
      </w:r>
      <w:proofErr w:type="spellEnd"/>
      <w:r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сельсовет</w:t>
      </w:r>
      <w:r w:rsidRPr="00384731">
        <w:rPr>
          <w:spacing w:val="-67"/>
          <w:lang w:eastAsia="en-US"/>
        </w:rPr>
        <w:t xml:space="preserve"> </w:t>
      </w:r>
      <w:r w:rsidRPr="00384731">
        <w:rPr>
          <w:lang w:eastAsia="en-US"/>
        </w:rPr>
        <w:t>муниципального района</w:t>
      </w:r>
      <w:r w:rsidRPr="00384731">
        <w:rPr>
          <w:spacing w:val="1"/>
          <w:lang w:eastAsia="en-US"/>
        </w:rPr>
        <w:t xml:space="preserve"> </w:t>
      </w:r>
      <w:proofErr w:type="spellStart"/>
      <w:r w:rsidRPr="00384731">
        <w:rPr>
          <w:lang w:eastAsia="en-US"/>
        </w:rPr>
        <w:t>Ермекеевский</w:t>
      </w:r>
      <w:proofErr w:type="spellEnd"/>
      <w:r w:rsidRPr="00384731">
        <w:rPr>
          <w:spacing w:val="-2"/>
          <w:lang w:eastAsia="en-US"/>
        </w:rPr>
        <w:t xml:space="preserve"> </w:t>
      </w:r>
      <w:r w:rsidRPr="00384731">
        <w:rPr>
          <w:lang w:eastAsia="en-US"/>
        </w:rPr>
        <w:t>район</w:t>
      </w:r>
    </w:p>
    <w:p w:rsidR="009837B2" w:rsidRPr="00A1751F" w:rsidRDefault="009837B2" w:rsidP="009837B2">
      <w:pPr>
        <w:tabs>
          <w:tab w:val="left" w:pos="8693"/>
        </w:tabs>
        <w:spacing w:line="319" w:lineRule="exact"/>
        <w:ind w:left="986"/>
        <w:rPr>
          <w:sz w:val="22"/>
          <w:szCs w:val="22"/>
          <w:lang w:eastAsia="en-US"/>
        </w:rPr>
        <w:sectPr w:rsidR="009837B2" w:rsidRPr="00A1751F" w:rsidSect="009837B2">
          <w:pgSz w:w="12240" w:h="15840"/>
          <w:pgMar w:top="709" w:right="320" w:bottom="280" w:left="993" w:header="720" w:footer="720" w:gutter="0"/>
          <w:cols w:space="720"/>
        </w:sectPr>
      </w:pPr>
      <w:r w:rsidRPr="00384731">
        <w:rPr>
          <w:lang w:eastAsia="en-US"/>
        </w:rPr>
        <w:t>Республики</w:t>
      </w:r>
      <w:r w:rsidRPr="00384731">
        <w:rPr>
          <w:spacing w:val="-4"/>
          <w:lang w:eastAsia="en-US"/>
        </w:rPr>
        <w:t xml:space="preserve"> </w:t>
      </w:r>
      <w:r w:rsidRPr="00384731">
        <w:rPr>
          <w:lang w:eastAsia="en-US"/>
        </w:rPr>
        <w:t xml:space="preserve">Башкортостан                               </w:t>
      </w:r>
      <w:r>
        <w:rPr>
          <w:lang w:eastAsia="en-US"/>
        </w:rPr>
        <w:t xml:space="preserve">       </w:t>
      </w:r>
      <w:r w:rsidRPr="00384731">
        <w:rPr>
          <w:lang w:eastAsia="en-US"/>
        </w:rPr>
        <w:t xml:space="preserve">       </w:t>
      </w:r>
      <w:proofErr w:type="spellStart"/>
      <w:r>
        <w:rPr>
          <w:lang w:eastAsia="en-US"/>
        </w:rPr>
        <w:t>Л.Р.Салимов</w:t>
      </w:r>
      <w:proofErr w:type="spellEnd"/>
    </w:p>
    <w:p w:rsidR="009837B2" w:rsidRPr="00A1751F" w:rsidRDefault="009837B2" w:rsidP="009837B2">
      <w:pPr>
        <w:spacing w:before="67"/>
        <w:ind w:right="526"/>
        <w:jc w:val="right"/>
        <w:rPr>
          <w:sz w:val="18"/>
          <w:szCs w:val="22"/>
          <w:lang w:eastAsia="en-US"/>
        </w:rPr>
      </w:pPr>
      <w:r w:rsidRPr="00A1751F">
        <w:rPr>
          <w:spacing w:val="-1"/>
          <w:sz w:val="18"/>
          <w:szCs w:val="22"/>
          <w:lang w:eastAsia="en-US"/>
        </w:rPr>
        <w:lastRenderedPageBreak/>
        <w:t>Приложение</w:t>
      </w:r>
      <w:r w:rsidRPr="00A1751F">
        <w:rPr>
          <w:spacing w:val="-42"/>
          <w:sz w:val="18"/>
          <w:szCs w:val="22"/>
          <w:lang w:eastAsia="en-US"/>
        </w:rPr>
        <w:t xml:space="preserve"> </w:t>
      </w:r>
      <w:r>
        <w:rPr>
          <w:spacing w:val="-42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к</w:t>
      </w:r>
      <w:r w:rsidRPr="00A1751F">
        <w:rPr>
          <w:spacing w:val="-1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Положению</w:t>
      </w:r>
      <w:r w:rsidRPr="00A1751F">
        <w:rPr>
          <w:spacing w:val="-3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об</w:t>
      </w:r>
      <w:r w:rsidRPr="00A1751F">
        <w:rPr>
          <w:spacing w:val="-4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оплате</w:t>
      </w:r>
      <w:r w:rsidRPr="00A1751F">
        <w:rPr>
          <w:spacing w:val="-2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труда</w:t>
      </w:r>
    </w:p>
    <w:p w:rsidR="009837B2" w:rsidRPr="00A1751F" w:rsidRDefault="009837B2" w:rsidP="009837B2">
      <w:pPr>
        <w:tabs>
          <w:tab w:val="left" w:pos="9355"/>
        </w:tabs>
        <w:ind w:left="5529" w:right="-1"/>
        <w:rPr>
          <w:sz w:val="18"/>
          <w:szCs w:val="22"/>
          <w:lang w:eastAsia="en-US"/>
        </w:rPr>
      </w:pPr>
      <w:r w:rsidRPr="00A1751F">
        <w:rPr>
          <w:spacing w:val="-4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работников,</w:t>
      </w:r>
      <w:r w:rsidRPr="00A1751F">
        <w:rPr>
          <w:spacing w:val="-42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занимающих должности и профессии,</w:t>
      </w:r>
      <w:r w:rsidRPr="00A1751F">
        <w:rPr>
          <w:spacing w:val="-43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не</w:t>
      </w:r>
      <w:r w:rsidRPr="00A1751F">
        <w:rPr>
          <w:spacing w:val="-2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отнесенные</w:t>
      </w:r>
      <w:r w:rsidRPr="00A1751F">
        <w:rPr>
          <w:spacing w:val="-2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к</w:t>
      </w:r>
      <w:r w:rsidRPr="00A1751F">
        <w:rPr>
          <w:spacing w:val="1"/>
          <w:sz w:val="18"/>
          <w:szCs w:val="22"/>
          <w:lang w:eastAsia="en-US"/>
        </w:rPr>
        <w:t xml:space="preserve"> </w:t>
      </w:r>
      <w:proofErr w:type="gramStart"/>
      <w:r w:rsidRPr="00A1751F">
        <w:rPr>
          <w:sz w:val="18"/>
          <w:szCs w:val="22"/>
          <w:lang w:eastAsia="en-US"/>
        </w:rPr>
        <w:t>муниципальным</w:t>
      </w:r>
      <w:proofErr w:type="gramEnd"/>
    </w:p>
    <w:p w:rsidR="009837B2" w:rsidRDefault="009837B2" w:rsidP="009837B2">
      <w:pPr>
        <w:tabs>
          <w:tab w:val="left" w:pos="9355"/>
        </w:tabs>
        <w:spacing w:before="1"/>
        <w:ind w:left="5529" w:right="-1"/>
        <w:rPr>
          <w:spacing w:val="-42"/>
          <w:sz w:val="18"/>
          <w:szCs w:val="22"/>
          <w:lang w:eastAsia="en-US"/>
        </w:rPr>
      </w:pPr>
      <w:r w:rsidRPr="00A1751F">
        <w:rPr>
          <w:sz w:val="18"/>
          <w:szCs w:val="22"/>
          <w:lang w:eastAsia="en-US"/>
        </w:rPr>
        <w:t>должностям</w:t>
      </w:r>
      <w:r>
        <w:rPr>
          <w:sz w:val="18"/>
          <w:szCs w:val="22"/>
          <w:lang w:eastAsia="en-US"/>
        </w:rPr>
        <w:t>, и</w:t>
      </w:r>
      <w:r w:rsidRPr="00A1751F">
        <w:rPr>
          <w:spacing w:val="-5"/>
          <w:sz w:val="18"/>
          <w:szCs w:val="22"/>
          <w:lang w:eastAsia="en-US"/>
        </w:rPr>
        <w:t xml:space="preserve"> </w:t>
      </w:r>
      <w:proofErr w:type="gramStart"/>
      <w:r w:rsidRPr="00A1751F">
        <w:rPr>
          <w:sz w:val="18"/>
          <w:szCs w:val="22"/>
          <w:lang w:eastAsia="en-US"/>
        </w:rPr>
        <w:t>осуществляющих</w:t>
      </w:r>
      <w:proofErr w:type="gramEnd"/>
      <w:r w:rsidRPr="00A1751F">
        <w:rPr>
          <w:spacing w:val="-3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техническое</w:t>
      </w:r>
      <w:r w:rsidRPr="00A1751F">
        <w:rPr>
          <w:spacing w:val="-3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обеспечение</w:t>
      </w:r>
      <w:r>
        <w:rPr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 xml:space="preserve">деятельности </w:t>
      </w:r>
      <w:r>
        <w:rPr>
          <w:sz w:val="18"/>
          <w:szCs w:val="22"/>
          <w:lang w:eastAsia="en-US"/>
        </w:rPr>
        <w:t xml:space="preserve">администрации </w:t>
      </w:r>
      <w:r w:rsidRPr="00A1751F">
        <w:rPr>
          <w:sz w:val="18"/>
          <w:szCs w:val="22"/>
          <w:lang w:eastAsia="en-US"/>
        </w:rPr>
        <w:t xml:space="preserve">сельского поселения </w:t>
      </w:r>
      <w:proofErr w:type="spellStart"/>
      <w:r>
        <w:rPr>
          <w:spacing w:val="1"/>
          <w:sz w:val="18"/>
          <w:szCs w:val="22"/>
          <w:lang w:eastAsia="en-US"/>
        </w:rPr>
        <w:t>Рятамакский</w:t>
      </w:r>
      <w:proofErr w:type="spellEnd"/>
      <w:r w:rsidRPr="00A1751F">
        <w:rPr>
          <w:spacing w:val="1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сельсовет</w:t>
      </w:r>
      <w:r w:rsidRPr="00A1751F">
        <w:rPr>
          <w:spacing w:val="-42"/>
          <w:sz w:val="18"/>
          <w:szCs w:val="22"/>
          <w:lang w:eastAsia="en-US"/>
        </w:rPr>
        <w:t xml:space="preserve"> </w:t>
      </w:r>
    </w:p>
    <w:p w:rsidR="009837B2" w:rsidRPr="00A1751F" w:rsidRDefault="009837B2" w:rsidP="009837B2">
      <w:pPr>
        <w:tabs>
          <w:tab w:val="left" w:pos="9355"/>
        </w:tabs>
        <w:spacing w:before="1"/>
        <w:ind w:left="5529" w:right="-1"/>
        <w:rPr>
          <w:sz w:val="18"/>
          <w:szCs w:val="22"/>
          <w:lang w:eastAsia="en-US"/>
        </w:rPr>
      </w:pPr>
      <w:r w:rsidRPr="00A1751F">
        <w:rPr>
          <w:sz w:val="18"/>
          <w:szCs w:val="22"/>
          <w:lang w:eastAsia="en-US"/>
        </w:rPr>
        <w:t>муниципального</w:t>
      </w:r>
      <w:r w:rsidRPr="00A1751F">
        <w:rPr>
          <w:spacing w:val="-7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района</w:t>
      </w:r>
      <w:r w:rsidRPr="00A1751F">
        <w:rPr>
          <w:spacing w:val="-6"/>
          <w:sz w:val="18"/>
          <w:szCs w:val="22"/>
          <w:lang w:eastAsia="en-US"/>
        </w:rPr>
        <w:t xml:space="preserve"> </w:t>
      </w:r>
      <w:proofErr w:type="spellStart"/>
      <w:r>
        <w:rPr>
          <w:sz w:val="18"/>
          <w:szCs w:val="22"/>
          <w:lang w:eastAsia="en-US"/>
        </w:rPr>
        <w:t>Ермекеевский</w:t>
      </w:r>
      <w:proofErr w:type="spellEnd"/>
      <w:r w:rsidRPr="00A1751F">
        <w:rPr>
          <w:spacing w:val="-7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район</w:t>
      </w:r>
    </w:p>
    <w:p w:rsidR="009837B2" w:rsidRPr="00A1751F" w:rsidRDefault="009837B2" w:rsidP="009837B2">
      <w:pPr>
        <w:tabs>
          <w:tab w:val="left" w:pos="9355"/>
        </w:tabs>
        <w:spacing w:line="204" w:lineRule="exact"/>
        <w:ind w:left="5529" w:right="-1"/>
        <w:rPr>
          <w:sz w:val="18"/>
          <w:szCs w:val="22"/>
          <w:lang w:eastAsia="en-US"/>
        </w:rPr>
      </w:pPr>
      <w:r w:rsidRPr="00A1751F">
        <w:rPr>
          <w:sz w:val="18"/>
          <w:szCs w:val="22"/>
          <w:lang w:eastAsia="en-US"/>
        </w:rPr>
        <w:t>Республики</w:t>
      </w:r>
      <w:r w:rsidRPr="00A1751F">
        <w:rPr>
          <w:spacing w:val="-3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Башкортостан</w:t>
      </w:r>
    </w:p>
    <w:p w:rsidR="009837B2" w:rsidRPr="00A1751F" w:rsidRDefault="009837B2" w:rsidP="009837B2">
      <w:pPr>
        <w:jc w:val="right"/>
        <w:rPr>
          <w:szCs w:val="28"/>
          <w:lang w:eastAsia="en-US"/>
        </w:rPr>
      </w:pPr>
    </w:p>
    <w:p w:rsidR="009837B2" w:rsidRPr="00A1751F" w:rsidRDefault="009837B2" w:rsidP="009837B2">
      <w:pPr>
        <w:spacing w:before="8"/>
        <w:rPr>
          <w:sz w:val="15"/>
          <w:szCs w:val="28"/>
          <w:lang w:eastAsia="en-US"/>
        </w:rPr>
      </w:pPr>
    </w:p>
    <w:p w:rsidR="009837B2" w:rsidRPr="00384731" w:rsidRDefault="009837B2" w:rsidP="009837B2">
      <w:pPr>
        <w:spacing w:before="1"/>
        <w:ind w:left="671" w:firstLine="295"/>
        <w:jc w:val="center"/>
        <w:rPr>
          <w:lang w:eastAsia="en-US"/>
        </w:rPr>
      </w:pPr>
      <w:r w:rsidRPr="00384731">
        <w:rPr>
          <w:lang w:eastAsia="en-US"/>
        </w:rPr>
        <w:t>Должностные оклады (тарифные ставки) работников, осуществляющих</w:t>
      </w:r>
      <w:r w:rsidRPr="00384731">
        <w:rPr>
          <w:spacing w:val="1"/>
          <w:lang w:eastAsia="en-US"/>
        </w:rPr>
        <w:t xml:space="preserve"> </w:t>
      </w:r>
      <w:r w:rsidRPr="00384731">
        <w:rPr>
          <w:lang w:eastAsia="en-US"/>
        </w:rPr>
        <w:t>техническое</w:t>
      </w:r>
      <w:r w:rsidRPr="00384731">
        <w:rPr>
          <w:spacing w:val="-7"/>
          <w:lang w:eastAsia="en-US"/>
        </w:rPr>
        <w:t xml:space="preserve"> </w:t>
      </w:r>
      <w:r w:rsidRPr="00384731">
        <w:rPr>
          <w:lang w:eastAsia="en-US"/>
        </w:rPr>
        <w:t>обеспечение</w:t>
      </w:r>
      <w:r w:rsidRPr="00384731">
        <w:rPr>
          <w:spacing w:val="-6"/>
          <w:lang w:eastAsia="en-US"/>
        </w:rPr>
        <w:t xml:space="preserve"> </w:t>
      </w:r>
      <w:r w:rsidRPr="00384731">
        <w:rPr>
          <w:lang w:eastAsia="en-US"/>
        </w:rPr>
        <w:t>деятельности</w:t>
      </w:r>
      <w:r w:rsidRPr="00384731">
        <w:rPr>
          <w:spacing w:val="-7"/>
          <w:lang w:eastAsia="en-US"/>
        </w:rPr>
        <w:t xml:space="preserve"> </w:t>
      </w:r>
      <w:r w:rsidRPr="00384731">
        <w:rPr>
          <w:lang w:eastAsia="en-US"/>
        </w:rPr>
        <w:t>сельского</w:t>
      </w:r>
      <w:r w:rsidRPr="00384731">
        <w:rPr>
          <w:spacing w:val="-5"/>
          <w:lang w:eastAsia="en-US"/>
        </w:rPr>
        <w:t xml:space="preserve"> </w:t>
      </w:r>
      <w:r w:rsidRPr="00384731">
        <w:rPr>
          <w:lang w:eastAsia="en-US"/>
        </w:rPr>
        <w:t>поселения</w:t>
      </w:r>
      <w:r w:rsidRPr="00384731"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Рятамакский</w:t>
      </w:r>
      <w:proofErr w:type="spellEnd"/>
      <w:r w:rsidRPr="00384731">
        <w:rPr>
          <w:lang w:eastAsia="en-US"/>
        </w:rPr>
        <w:t xml:space="preserve"> сельсовет</w:t>
      </w:r>
      <w:r w:rsidRPr="00384731">
        <w:rPr>
          <w:spacing w:val="-4"/>
          <w:lang w:eastAsia="en-US"/>
        </w:rPr>
        <w:t xml:space="preserve"> </w:t>
      </w:r>
      <w:r w:rsidRPr="00384731">
        <w:rPr>
          <w:lang w:eastAsia="en-US"/>
        </w:rPr>
        <w:t>муниципального</w:t>
      </w:r>
      <w:r w:rsidRPr="00384731">
        <w:rPr>
          <w:spacing w:val="-7"/>
          <w:lang w:eastAsia="en-US"/>
        </w:rPr>
        <w:t xml:space="preserve"> </w:t>
      </w:r>
      <w:r w:rsidRPr="00384731">
        <w:rPr>
          <w:lang w:eastAsia="en-US"/>
        </w:rPr>
        <w:t>района</w:t>
      </w:r>
      <w:r w:rsidRPr="00384731">
        <w:rPr>
          <w:spacing w:val="-7"/>
          <w:lang w:eastAsia="en-US"/>
        </w:rPr>
        <w:t xml:space="preserve"> </w:t>
      </w:r>
      <w:proofErr w:type="spellStart"/>
      <w:r w:rsidRPr="00384731">
        <w:rPr>
          <w:lang w:eastAsia="en-US"/>
        </w:rPr>
        <w:t>Ермекеевский</w:t>
      </w:r>
      <w:proofErr w:type="spellEnd"/>
      <w:r w:rsidRPr="00384731">
        <w:rPr>
          <w:spacing w:val="-7"/>
          <w:lang w:eastAsia="en-US"/>
        </w:rPr>
        <w:t xml:space="preserve"> </w:t>
      </w:r>
      <w:r w:rsidRPr="00384731">
        <w:rPr>
          <w:lang w:eastAsia="en-US"/>
        </w:rPr>
        <w:t>район</w:t>
      </w:r>
      <w:r w:rsidRPr="00384731">
        <w:rPr>
          <w:spacing w:val="-67"/>
          <w:lang w:eastAsia="en-US"/>
        </w:rPr>
        <w:t xml:space="preserve">   </w:t>
      </w:r>
      <w:r>
        <w:rPr>
          <w:spacing w:val="-67"/>
          <w:lang w:eastAsia="en-US"/>
        </w:rPr>
        <w:t xml:space="preserve">      </w:t>
      </w:r>
      <w:r w:rsidRPr="00384731">
        <w:rPr>
          <w:lang w:eastAsia="en-US"/>
        </w:rPr>
        <w:t>Республики</w:t>
      </w:r>
      <w:r w:rsidRPr="00384731">
        <w:rPr>
          <w:spacing w:val="-2"/>
          <w:lang w:eastAsia="en-US"/>
        </w:rPr>
        <w:t xml:space="preserve"> </w:t>
      </w:r>
      <w:r w:rsidRPr="00384731">
        <w:rPr>
          <w:lang w:eastAsia="en-US"/>
        </w:rPr>
        <w:t>Башкортостан</w:t>
      </w:r>
    </w:p>
    <w:p w:rsidR="009837B2" w:rsidRPr="00384731" w:rsidRDefault="009837B2" w:rsidP="009837B2">
      <w:pPr>
        <w:rPr>
          <w:lang w:eastAsia="en-US"/>
        </w:rPr>
      </w:pPr>
    </w:p>
    <w:tbl>
      <w:tblPr>
        <w:tblStyle w:val="TableNormal"/>
        <w:tblW w:w="9188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3686"/>
      </w:tblGrid>
      <w:tr w:rsidR="009837B2" w:rsidRPr="00384731" w:rsidTr="008E37FC">
        <w:trPr>
          <w:trHeight w:val="970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B2" w:rsidRPr="00384731" w:rsidRDefault="009837B2" w:rsidP="008E37FC">
            <w:pPr>
              <w:spacing w:line="321" w:lineRule="exact"/>
              <w:ind w:left="110"/>
              <w:rPr>
                <w:lang w:eastAsia="en-US"/>
              </w:rPr>
            </w:pPr>
            <w:proofErr w:type="spellStart"/>
            <w:r w:rsidRPr="00384731">
              <w:rPr>
                <w:lang w:eastAsia="en-US"/>
              </w:rPr>
              <w:t>Наименование</w:t>
            </w:r>
            <w:proofErr w:type="spellEnd"/>
            <w:r w:rsidRPr="00384731">
              <w:rPr>
                <w:spacing w:val="-5"/>
                <w:lang w:eastAsia="en-US"/>
              </w:rPr>
              <w:t xml:space="preserve"> </w:t>
            </w:r>
            <w:r>
              <w:rPr>
                <w:spacing w:val="-5"/>
                <w:lang w:val="ru-RU" w:eastAsia="en-US"/>
              </w:rPr>
              <w:t xml:space="preserve"> </w:t>
            </w:r>
            <w:proofErr w:type="spellStart"/>
            <w:r w:rsidRPr="00384731">
              <w:rPr>
                <w:lang w:eastAsia="en-US"/>
              </w:rPr>
              <w:t>должностей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Pr="00384731">
              <w:rPr>
                <w:spacing w:val="-5"/>
                <w:lang w:eastAsia="en-US"/>
              </w:rPr>
              <w:t xml:space="preserve"> </w:t>
            </w:r>
            <w:r w:rsidRPr="00384731">
              <w:rPr>
                <w:lang w:eastAsia="en-US"/>
              </w:rPr>
              <w:t>(</w:t>
            </w:r>
            <w:proofErr w:type="spellStart"/>
            <w:r w:rsidRPr="00384731">
              <w:rPr>
                <w:lang w:eastAsia="en-US"/>
              </w:rPr>
              <w:t>профессий</w:t>
            </w:r>
            <w:proofErr w:type="spellEnd"/>
            <w:r w:rsidRPr="00384731">
              <w:rPr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B2" w:rsidRPr="00384731" w:rsidRDefault="009837B2" w:rsidP="008E37FC">
            <w:pPr>
              <w:spacing w:line="321" w:lineRule="exact"/>
              <w:ind w:left="109"/>
              <w:rPr>
                <w:lang w:val="ru-RU" w:eastAsia="en-US"/>
              </w:rPr>
            </w:pPr>
            <w:r w:rsidRPr="00384731">
              <w:rPr>
                <w:lang w:val="ru-RU" w:eastAsia="en-US"/>
              </w:rPr>
              <w:t>Должностные</w:t>
            </w:r>
            <w:r w:rsidRPr="00384731">
              <w:rPr>
                <w:spacing w:val="-2"/>
                <w:lang w:val="ru-RU" w:eastAsia="en-US"/>
              </w:rPr>
              <w:t xml:space="preserve"> </w:t>
            </w:r>
            <w:r w:rsidRPr="00384731">
              <w:rPr>
                <w:lang w:val="ru-RU" w:eastAsia="en-US"/>
              </w:rPr>
              <w:t>оклады</w:t>
            </w:r>
          </w:p>
          <w:p w:rsidR="009837B2" w:rsidRPr="00384731" w:rsidRDefault="009837B2" w:rsidP="008E37FC">
            <w:pPr>
              <w:spacing w:line="320" w:lineRule="exact"/>
              <w:ind w:left="109" w:right="481"/>
              <w:rPr>
                <w:lang w:val="ru-RU" w:eastAsia="en-US"/>
              </w:rPr>
            </w:pPr>
            <w:r w:rsidRPr="00384731">
              <w:rPr>
                <w:lang w:val="ru-RU" w:eastAsia="en-US"/>
              </w:rPr>
              <w:t>(месячные тарифные</w:t>
            </w:r>
            <w:r w:rsidRPr="00384731">
              <w:rPr>
                <w:spacing w:val="-67"/>
                <w:lang w:val="ru-RU" w:eastAsia="en-US"/>
              </w:rPr>
              <w:t xml:space="preserve"> </w:t>
            </w:r>
            <w:r w:rsidRPr="00384731">
              <w:rPr>
                <w:lang w:val="ru-RU" w:eastAsia="en-US"/>
              </w:rPr>
              <w:t>ставки), рублей</w:t>
            </w:r>
          </w:p>
        </w:tc>
      </w:tr>
      <w:tr w:rsidR="009837B2" w:rsidRPr="00384731" w:rsidTr="008E37FC">
        <w:trPr>
          <w:trHeight w:val="320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B2" w:rsidRPr="00384731" w:rsidRDefault="009837B2" w:rsidP="008E37FC">
            <w:pPr>
              <w:spacing w:line="300" w:lineRule="exact"/>
              <w:ind w:left="110"/>
              <w:rPr>
                <w:lang w:eastAsia="en-US"/>
              </w:rPr>
            </w:pPr>
            <w:proofErr w:type="spellStart"/>
            <w:r w:rsidRPr="00384731">
              <w:rPr>
                <w:lang w:eastAsia="en-US"/>
              </w:rPr>
              <w:t>Водитель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Pr="00384731">
              <w:rPr>
                <w:spacing w:val="-5"/>
                <w:lang w:eastAsia="en-US"/>
              </w:rPr>
              <w:t xml:space="preserve"> </w:t>
            </w:r>
            <w:proofErr w:type="spellStart"/>
            <w:r w:rsidRPr="00384731">
              <w:rPr>
                <w:lang w:eastAsia="en-US"/>
              </w:rPr>
              <w:t>автомобиля</w:t>
            </w:r>
            <w:proofErr w:type="spellEnd"/>
            <w:r w:rsidRPr="00384731">
              <w:rPr>
                <w:lang w:eastAsia="en-US"/>
              </w:rPr>
              <w:t xml:space="preserve"> 5</w:t>
            </w:r>
            <w:r w:rsidRPr="00384731">
              <w:rPr>
                <w:spacing w:val="-1"/>
                <w:lang w:eastAsia="en-US"/>
              </w:rPr>
              <w:t xml:space="preserve"> </w:t>
            </w:r>
            <w:proofErr w:type="spellStart"/>
            <w:r w:rsidRPr="00384731">
              <w:rPr>
                <w:lang w:eastAsia="en-US"/>
              </w:rPr>
              <w:t>разряда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B2" w:rsidRPr="00384731" w:rsidRDefault="009837B2" w:rsidP="008E37FC">
            <w:pPr>
              <w:spacing w:line="300" w:lineRule="exact"/>
              <w:ind w:left="109"/>
              <w:rPr>
                <w:lang w:eastAsia="en-US"/>
              </w:rPr>
            </w:pPr>
            <w:r w:rsidRPr="00384731">
              <w:rPr>
                <w:lang w:eastAsia="en-US"/>
              </w:rPr>
              <w:t>4558</w:t>
            </w:r>
          </w:p>
        </w:tc>
      </w:tr>
    </w:tbl>
    <w:p w:rsidR="009837B2" w:rsidRPr="00384731" w:rsidRDefault="009837B2" w:rsidP="009837B2">
      <w:pPr>
        <w:rPr>
          <w:lang w:eastAsia="en-US"/>
        </w:rPr>
      </w:pPr>
    </w:p>
    <w:p w:rsidR="009837B2" w:rsidRDefault="009837B2" w:rsidP="009837B2"/>
    <w:p w:rsidR="009837B2" w:rsidRDefault="009837B2" w:rsidP="009837B2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9D37ED" w:rsidRDefault="009D37ED"/>
    <w:sectPr w:rsidR="009D37ED" w:rsidSect="009837B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713"/>
    <w:multiLevelType w:val="hybridMultilevel"/>
    <w:tmpl w:val="20560466"/>
    <w:lvl w:ilvl="0" w:tplc="52501D6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2CC5AD5"/>
    <w:multiLevelType w:val="hybridMultilevel"/>
    <w:tmpl w:val="E996A2A6"/>
    <w:lvl w:ilvl="0" w:tplc="2F9AAF76">
      <w:start w:val="1"/>
      <w:numFmt w:val="decimal"/>
      <w:lvlText w:val="%1."/>
      <w:lvlJc w:val="left"/>
      <w:pPr>
        <w:ind w:left="420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E28A2">
      <w:numFmt w:val="bullet"/>
      <w:lvlText w:val="•"/>
      <w:lvlJc w:val="left"/>
      <w:pPr>
        <w:ind w:left="1442" w:hanging="461"/>
      </w:pPr>
      <w:rPr>
        <w:lang w:val="ru-RU" w:eastAsia="en-US" w:bidi="ar-SA"/>
      </w:rPr>
    </w:lvl>
    <w:lvl w:ilvl="2" w:tplc="50565CC2">
      <w:numFmt w:val="bullet"/>
      <w:lvlText w:val="•"/>
      <w:lvlJc w:val="left"/>
      <w:pPr>
        <w:ind w:left="2464" w:hanging="461"/>
      </w:pPr>
      <w:rPr>
        <w:lang w:val="ru-RU" w:eastAsia="en-US" w:bidi="ar-SA"/>
      </w:rPr>
    </w:lvl>
    <w:lvl w:ilvl="3" w:tplc="1A6A97CA">
      <w:numFmt w:val="bullet"/>
      <w:lvlText w:val="•"/>
      <w:lvlJc w:val="left"/>
      <w:pPr>
        <w:ind w:left="3486" w:hanging="461"/>
      </w:pPr>
      <w:rPr>
        <w:lang w:val="ru-RU" w:eastAsia="en-US" w:bidi="ar-SA"/>
      </w:rPr>
    </w:lvl>
    <w:lvl w:ilvl="4" w:tplc="8D848370">
      <w:numFmt w:val="bullet"/>
      <w:lvlText w:val="•"/>
      <w:lvlJc w:val="left"/>
      <w:pPr>
        <w:ind w:left="4508" w:hanging="461"/>
      </w:pPr>
      <w:rPr>
        <w:lang w:val="ru-RU" w:eastAsia="en-US" w:bidi="ar-SA"/>
      </w:rPr>
    </w:lvl>
    <w:lvl w:ilvl="5" w:tplc="079ADE5A">
      <w:numFmt w:val="bullet"/>
      <w:lvlText w:val="•"/>
      <w:lvlJc w:val="left"/>
      <w:pPr>
        <w:ind w:left="5530" w:hanging="461"/>
      </w:pPr>
      <w:rPr>
        <w:lang w:val="ru-RU" w:eastAsia="en-US" w:bidi="ar-SA"/>
      </w:rPr>
    </w:lvl>
    <w:lvl w:ilvl="6" w:tplc="C0A4FC16">
      <w:numFmt w:val="bullet"/>
      <w:lvlText w:val="•"/>
      <w:lvlJc w:val="left"/>
      <w:pPr>
        <w:ind w:left="6552" w:hanging="461"/>
      </w:pPr>
      <w:rPr>
        <w:lang w:val="ru-RU" w:eastAsia="en-US" w:bidi="ar-SA"/>
      </w:rPr>
    </w:lvl>
    <w:lvl w:ilvl="7" w:tplc="633A1596">
      <w:numFmt w:val="bullet"/>
      <w:lvlText w:val="•"/>
      <w:lvlJc w:val="left"/>
      <w:pPr>
        <w:ind w:left="7574" w:hanging="461"/>
      </w:pPr>
      <w:rPr>
        <w:lang w:val="ru-RU" w:eastAsia="en-US" w:bidi="ar-SA"/>
      </w:rPr>
    </w:lvl>
    <w:lvl w:ilvl="8" w:tplc="6A36FBC4">
      <w:numFmt w:val="bullet"/>
      <w:lvlText w:val="•"/>
      <w:lvlJc w:val="left"/>
      <w:pPr>
        <w:ind w:left="8596" w:hanging="461"/>
      </w:pPr>
      <w:rPr>
        <w:lang w:val="ru-RU" w:eastAsia="en-US" w:bidi="ar-SA"/>
      </w:rPr>
    </w:lvl>
  </w:abstractNum>
  <w:abstractNum w:abstractNumId="2">
    <w:nsid w:val="7DAA3102"/>
    <w:multiLevelType w:val="hybridMultilevel"/>
    <w:tmpl w:val="CA5C9EFC"/>
    <w:lvl w:ilvl="0" w:tplc="E3F27D3C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8F"/>
    <w:rsid w:val="0097678F"/>
    <w:rsid w:val="009837B2"/>
    <w:rsid w:val="009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9837B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customStyle="1" w:styleId="TableNormal">
    <w:name w:val="Table Normal"/>
    <w:uiPriority w:val="2"/>
    <w:semiHidden/>
    <w:qFormat/>
    <w:rsid w:val="009837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9837B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customStyle="1" w:styleId="TableNormal">
    <w:name w:val="Table Normal"/>
    <w:uiPriority w:val="2"/>
    <w:semiHidden/>
    <w:qFormat/>
    <w:rsid w:val="009837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2022-05-23T11:37:00Z</cp:lastPrinted>
  <dcterms:created xsi:type="dcterms:W3CDTF">2022-05-23T11:28:00Z</dcterms:created>
  <dcterms:modified xsi:type="dcterms:W3CDTF">2022-05-23T11:43:00Z</dcterms:modified>
</cp:coreProperties>
</file>