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09" w:rsidRDefault="00522109" w:rsidP="00522109">
      <w:pPr>
        <w:ind w:left="-1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493779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2"/>
          <w:szCs w:val="22"/>
        </w:rPr>
        <w:t>Ҡ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РЕСПУБЛИка БАШКОРТОСТАН</w:t>
      </w:r>
    </w:p>
    <w:p w:rsidR="00522109" w:rsidRPr="00522109" w:rsidRDefault="00522109" w:rsidP="00522109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АДМИНИСТРАЦИЯ   сельского                                                                          МУНИЦИПАЛЬ РАЙОНЫНЫҢ                                     поселения  Рятамакский Сельсовет</w:t>
      </w:r>
    </w:p>
    <w:p w:rsidR="00522109" w:rsidRPr="00522109" w:rsidRDefault="00522109" w:rsidP="00522109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ауыл  Советы                                             МУНИЦИПАЛЬНОГО РАЙОНА          АУЫЛ БИЛəМəҺЕ   ХАКИМИəТЕ                                            ЕРМЕКЕЕВСКий РАЙОН</w:t>
      </w:r>
      <w:r w:rsidRPr="00522109">
        <w:rPr>
          <w:rFonts w:ascii="Lucida Sans Unicode" w:eastAsia="Arial Unicode MS" w:hAnsi="Lucida Sans Unicode" w:cs="Lucida Sans Unicode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22109" w:rsidRDefault="00522109" w:rsidP="00522109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452181,с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ятамакул.Коммунистическая,28</w:t>
      </w:r>
    </w:p>
    <w:p w:rsidR="00522109" w:rsidRDefault="00522109" w:rsidP="00522109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522109" w:rsidRDefault="00522109" w:rsidP="00522109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522109" w:rsidRPr="009A6226" w:rsidRDefault="00522109" w:rsidP="00522109">
      <w:pPr>
        <w:rPr>
          <w:lang w:val="en-US"/>
        </w:rPr>
      </w:pPr>
    </w:p>
    <w:p w:rsidR="00AA739B" w:rsidRPr="00AA739B" w:rsidRDefault="00AA739B" w:rsidP="00AA739B">
      <w:pPr>
        <w:rPr>
          <w:rFonts w:eastAsia="Arial Unicode MS" w:cs="Arial Unicode MS"/>
          <w:b/>
        </w:rPr>
      </w:pPr>
      <w:r w:rsidRPr="0082617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26175">
        <w:rPr>
          <w:lang w:val="en-US"/>
        </w:rPr>
        <w:t xml:space="preserve">          </w:t>
      </w:r>
      <w:r w:rsidRPr="00AA739B">
        <w:rPr>
          <w:rFonts w:ascii="Lucida Sans Unicode" w:eastAsia="Arial Unicode MS" w:hAnsi="Lucida Sans Unicode" w:cs="Lucida Sans Unicode"/>
          <w:b/>
        </w:rPr>
        <w:t>ҠАРАР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AA739B">
        <w:rPr>
          <w:rFonts w:eastAsia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 </w:t>
      </w:r>
      <w:r w:rsidR="00522109">
        <w:rPr>
          <w:rFonts w:ascii="Arial Unicode MS" w:eastAsia="Arial Unicode MS" w:hAnsi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</w:t>
      </w:r>
      <w:r w:rsidR="00522109">
        <w:rPr>
          <w:rFonts w:ascii="Arial Unicode MS" w:eastAsia="Arial Unicode MS" w:hAnsi="Arial Unicode MS" w:cs="Arial Unicode MS"/>
        </w:rPr>
        <w:t xml:space="preserve">   </w:t>
      </w:r>
      <w:r w:rsidRPr="00AA739B">
        <w:rPr>
          <w:rFonts w:ascii="Arial Unicode MS" w:eastAsia="Arial Unicode MS" w:hAnsi="Arial Unicode MS" w:cs="Arial Unicode MS" w:hint="eastAsia"/>
        </w:rPr>
        <w:t xml:space="preserve">       </w:t>
      </w:r>
      <w:r w:rsidRPr="00AA739B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E97AD2" w:rsidRPr="00AA739B" w:rsidRDefault="00AA739B" w:rsidP="00AA739B">
      <w:pPr>
        <w:rPr>
          <w:rFonts w:eastAsia="Arial Unicode MS"/>
          <w:b/>
        </w:rPr>
      </w:pPr>
      <w:r w:rsidRPr="00AA739B">
        <w:rPr>
          <w:rFonts w:eastAsia="Arial Unicode MS"/>
          <w:b/>
        </w:rPr>
        <w:t xml:space="preserve">       </w:t>
      </w:r>
      <w:r w:rsidR="00522109">
        <w:rPr>
          <w:rFonts w:eastAsia="Arial Unicode MS"/>
          <w:b/>
        </w:rPr>
        <w:t>14 май   2021</w:t>
      </w:r>
      <w:r w:rsidRPr="00AA739B">
        <w:rPr>
          <w:rFonts w:eastAsia="Arial Unicode MS"/>
          <w:b/>
        </w:rPr>
        <w:t xml:space="preserve">  й.                        </w:t>
      </w:r>
      <w:r w:rsidR="00522109">
        <w:rPr>
          <w:rFonts w:eastAsia="Arial Unicode MS"/>
          <w:b/>
        </w:rPr>
        <w:t xml:space="preserve">      </w:t>
      </w:r>
      <w:r w:rsidRPr="00AA739B">
        <w:rPr>
          <w:rFonts w:eastAsia="Arial Unicode MS"/>
          <w:b/>
        </w:rPr>
        <w:t xml:space="preserve">  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№  </w:t>
      </w:r>
      <w:r w:rsidR="00522109">
        <w:rPr>
          <w:rFonts w:ascii="Arial Unicode MS" w:eastAsia="Arial Unicode MS" w:hAnsi="Arial Unicode MS" w:cs="Arial Unicode MS"/>
          <w:b/>
        </w:rPr>
        <w:t>12</w:t>
      </w:r>
      <w:r w:rsidRPr="00AA739B">
        <w:rPr>
          <w:rFonts w:eastAsia="Arial Unicode MS"/>
          <w:b/>
        </w:rPr>
        <w:t xml:space="preserve">                               </w:t>
      </w:r>
      <w:r w:rsidR="00522109">
        <w:rPr>
          <w:rFonts w:eastAsia="Arial Unicode MS"/>
          <w:b/>
        </w:rPr>
        <w:t xml:space="preserve">         </w:t>
      </w:r>
      <w:r w:rsidRPr="00AA739B">
        <w:rPr>
          <w:rFonts w:eastAsia="Arial Unicode MS"/>
          <w:b/>
        </w:rPr>
        <w:t>1</w:t>
      </w:r>
      <w:r w:rsidR="00522109">
        <w:rPr>
          <w:rFonts w:eastAsia="Arial Unicode MS"/>
          <w:b/>
        </w:rPr>
        <w:t>4 мая  2021</w:t>
      </w:r>
      <w:r w:rsidRPr="00AA739B">
        <w:rPr>
          <w:rFonts w:eastAsia="Arial Unicode MS"/>
          <w:b/>
        </w:rPr>
        <w:t xml:space="preserve"> г.</w:t>
      </w:r>
    </w:p>
    <w:p w:rsidR="00AA739B" w:rsidRPr="006E588A" w:rsidRDefault="00AA739B" w:rsidP="00AA739B">
      <w:pPr>
        <w:tabs>
          <w:tab w:val="left" w:pos="3544"/>
        </w:tabs>
        <w:ind w:right="-102"/>
        <w:outlineLvl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3A92" w:rsidRPr="00BF3A92" w:rsidRDefault="00BF3A92" w:rsidP="00BF3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A92">
        <w:rPr>
          <w:b/>
          <w:sz w:val="26"/>
          <w:szCs w:val="26"/>
        </w:rPr>
        <w:t xml:space="preserve">О муниципальной программе профилактики и предупреждения проявлений терроризма и экстремизма на территории сельского поселения  </w:t>
      </w:r>
      <w:proofErr w:type="spellStart"/>
      <w:r w:rsidR="00522109">
        <w:rPr>
          <w:b/>
          <w:sz w:val="26"/>
          <w:szCs w:val="26"/>
        </w:rPr>
        <w:t>Рятамакский</w:t>
      </w:r>
      <w:proofErr w:type="spellEnd"/>
      <w:r w:rsidRPr="00BF3A92">
        <w:rPr>
          <w:b/>
          <w:sz w:val="26"/>
          <w:szCs w:val="26"/>
        </w:rPr>
        <w:t xml:space="preserve">  сельсовет муниципального района  Ермекеевский райо</w:t>
      </w:r>
      <w:r w:rsidR="00522109">
        <w:rPr>
          <w:b/>
          <w:sz w:val="26"/>
          <w:szCs w:val="26"/>
        </w:rPr>
        <w:t>н Республики Башкортостан на 2021</w:t>
      </w:r>
      <w:r w:rsidRPr="00BF3A92">
        <w:rPr>
          <w:b/>
          <w:sz w:val="26"/>
          <w:szCs w:val="26"/>
        </w:rPr>
        <w:t xml:space="preserve">-2023 гг. </w:t>
      </w: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</w:t>
      </w:r>
      <w:proofErr w:type="gramStart"/>
      <w:r w:rsidRPr="00D728BC">
        <w:rPr>
          <w:sz w:val="26"/>
          <w:szCs w:val="26"/>
        </w:rPr>
        <w:t xml:space="preserve">противодействии экстремистской деятельности», Устава сельского поселения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 w:rsidRPr="00D728BC">
        <w:rPr>
          <w:sz w:val="26"/>
          <w:szCs w:val="26"/>
        </w:rPr>
        <w:t xml:space="preserve">  сельсовет муниципального района  Ермекеевский район Республики Башкортостан, в целях реализации государственной политики Российской Федерации в области профилактики терроризма и экстремизма на территории сельского поселения 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 w:rsidR="00522109"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муниципального района  </w:t>
      </w:r>
      <w:proofErr w:type="spellStart"/>
      <w:r w:rsidRPr="00D728BC">
        <w:rPr>
          <w:sz w:val="26"/>
          <w:szCs w:val="26"/>
        </w:rPr>
        <w:t>Ермекеевский</w:t>
      </w:r>
      <w:proofErr w:type="spellEnd"/>
      <w:r w:rsidRPr="00D728BC">
        <w:rPr>
          <w:sz w:val="26"/>
          <w:szCs w:val="26"/>
        </w:rPr>
        <w:t xml:space="preserve"> район Республики Башкортостан             </w:t>
      </w:r>
      <w:proofErr w:type="gramEnd"/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                                              ПОСТАНОВЛЯЮ: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1. Утвердить муниципальную программу «Профилактики терроризма и экстремизма на территории сельского поселения 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>сельсовет муниципального района  Ермекеевский район</w:t>
      </w:r>
      <w:r w:rsidR="00522109">
        <w:rPr>
          <w:sz w:val="26"/>
          <w:szCs w:val="26"/>
        </w:rPr>
        <w:t xml:space="preserve"> Республики Башкортостан  на 2021</w:t>
      </w:r>
      <w:r w:rsidRPr="00D728BC">
        <w:rPr>
          <w:sz w:val="26"/>
          <w:szCs w:val="26"/>
        </w:rPr>
        <w:t>-2023 годы» (далее – Программа) (приложение № 1).</w:t>
      </w:r>
    </w:p>
    <w:p w:rsidR="00BF3A92" w:rsidRPr="00D728BC" w:rsidRDefault="00BF3A92" w:rsidP="00BF3A9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2. Настоящее постановление   обнародовать (разместить)   в сети «Интернет» на официальном сайте администрации  сельского поселения 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 w:rsidR="00522109">
        <w:rPr>
          <w:sz w:val="26"/>
          <w:szCs w:val="26"/>
        </w:rPr>
        <w:t xml:space="preserve"> сельсовет </w:t>
      </w:r>
      <w:r>
        <w:t>и</w:t>
      </w:r>
      <w:r w:rsidRPr="00D728BC">
        <w:rPr>
          <w:sz w:val="26"/>
          <w:szCs w:val="26"/>
        </w:rPr>
        <w:t xml:space="preserve"> на информационном стенде в здании администрации  сельского поселения  (</w:t>
      </w:r>
      <w:proofErr w:type="spellStart"/>
      <w:r w:rsidRPr="00D728BC">
        <w:rPr>
          <w:sz w:val="26"/>
          <w:szCs w:val="26"/>
        </w:rPr>
        <w:t>с</w:t>
      </w:r>
      <w:proofErr w:type="gramStart"/>
      <w:r w:rsidRPr="00D728BC">
        <w:rPr>
          <w:sz w:val="26"/>
          <w:szCs w:val="26"/>
        </w:rPr>
        <w:t>.</w:t>
      </w:r>
      <w:r w:rsidR="00522109">
        <w:rPr>
          <w:sz w:val="26"/>
          <w:szCs w:val="26"/>
        </w:rPr>
        <w:t>Р</w:t>
      </w:r>
      <w:proofErr w:type="gramEnd"/>
      <w:r w:rsidR="00522109">
        <w:rPr>
          <w:sz w:val="26"/>
          <w:szCs w:val="26"/>
        </w:rPr>
        <w:t>ятамак</w:t>
      </w:r>
      <w:proofErr w:type="spellEnd"/>
      <w:r w:rsidRPr="00D728BC">
        <w:rPr>
          <w:sz w:val="26"/>
          <w:szCs w:val="26"/>
        </w:rPr>
        <w:t>, ул.</w:t>
      </w:r>
      <w:r w:rsidR="0052210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522109">
        <w:rPr>
          <w:sz w:val="26"/>
          <w:szCs w:val="26"/>
        </w:rPr>
        <w:t>оммунистическая</w:t>
      </w:r>
      <w:r w:rsidRPr="00D728BC">
        <w:rPr>
          <w:sz w:val="26"/>
          <w:szCs w:val="26"/>
        </w:rPr>
        <w:t>, д.</w:t>
      </w:r>
      <w:r w:rsidR="00522109">
        <w:rPr>
          <w:sz w:val="26"/>
          <w:szCs w:val="26"/>
        </w:rPr>
        <w:t>28</w:t>
      </w:r>
      <w:r w:rsidRPr="00D728BC">
        <w:rPr>
          <w:sz w:val="26"/>
          <w:szCs w:val="26"/>
        </w:rPr>
        <w:t>)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3. Контроль над исполнением настоящего постановления </w:t>
      </w:r>
      <w:r w:rsidR="00826175">
        <w:rPr>
          <w:sz w:val="26"/>
          <w:szCs w:val="26"/>
        </w:rPr>
        <w:t>возложить на главу сельского поселения</w:t>
      </w:r>
      <w:r w:rsidRPr="00D728BC">
        <w:rPr>
          <w:sz w:val="26"/>
          <w:szCs w:val="26"/>
        </w:rPr>
        <w:t>.</w:t>
      </w:r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bookmarkStart w:id="0" w:name="_GoBack"/>
      <w:bookmarkEnd w:id="0"/>
    </w:p>
    <w:p w:rsidR="00BF3A92" w:rsidRPr="00D728BC" w:rsidRDefault="00BF3A92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BF3A92" w:rsidRPr="00D728BC" w:rsidRDefault="00522109" w:rsidP="00BF3A9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F3A92" w:rsidRPr="00D728B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F3A92" w:rsidRPr="00D728BC">
        <w:rPr>
          <w:sz w:val="26"/>
          <w:szCs w:val="26"/>
        </w:rPr>
        <w:t xml:space="preserve"> сельского поселения                                         </w:t>
      </w:r>
      <w:proofErr w:type="spellStart"/>
      <w:r>
        <w:rPr>
          <w:sz w:val="26"/>
          <w:szCs w:val="26"/>
        </w:rPr>
        <w:t>Г.Н.Ахметзянова</w:t>
      </w:r>
      <w:proofErr w:type="spellEnd"/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jc w:val="right"/>
        <w:outlineLvl w:val="0"/>
        <w:rPr>
          <w:sz w:val="20"/>
          <w:szCs w:val="20"/>
        </w:rPr>
      </w:pP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Приложение № 1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 xml:space="preserve">к постановлению главы сельского поселения  </w:t>
      </w:r>
      <w:proofErr w:type="spellStart"/>
      <w:r w:rsidR="00522109">
        <w:rPr>
          <w:sz w:val="22"/>
          <w:szCs w:val="22"/>
        </w:rPr>
        <w:t>Рятамакский</w:t>
      </w:r>
      <w:proofErr w:type="spellEnd"/>
      <w:r>
        <w:rPr>
          <w:sz w:val="22"/>
          <w:szCs w:val="22"/>
        </w:rPr>
        <w:t xml:space="preserve"> </w:t>
      </w:r>
      <w:r w:rsidRPr="00D728BC">
        <w:rPr>
          <w:sz w:val="22"/>
          <w:szCs w:val="22"/>
        </w:rPr>
        <w:t xml:space="preserve">сельсовет  МР  </w:t>
      </w:r>
      <w:proofErr w:type="spellStart"/>
      <w:r w:rsidRPr="00D728BC">
        <w:rPr>
          <w:sz w:val="22"/>
          <w:szCs w:val="22"/>
        </w:rPr>
        <w:t>Ермекеевский</w:t>
      </w:r>
      <w:proofErr w:type="spellEnd"/>
      <w:r w:rsidRPr="00D728BC">
        <w:rPr>
          <w:sz w:val="22"/>
          <w:szCs w:val="22"/>
        </w:rPr>
        <w:t xml:space="preserve"> район  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 w:rsidRPr="00D728BC">
        <w:rPr>
          <w:sz w:val="22"/>
          <w:szCs w:val="22"/>
        </w:rPr>
        <w:t>Республики  Башкортостан</w:t>
      </w:r>
    </w:p>
    <w:p w:rsidR="00BF3A92" w:rsidRPr="00D728BC" w:rsidRDefault="00522109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  <w:r>
        <w:rPr>
          <w:sz w:val="22"/>
          <w:szCs w:val="22"/>
        </w:rPr>
        <w:t>№ 1</w:t>
      </w:r>
      <w:r w:rsidR="00BF3A92">
        <w:rPr>
          <w:sz w:val="22"/>
          <w:szCs w:val="22"/>
        </w:rPr>
        <w:t>2</w:t>
      </w:r>
      <w:r w:rsidR="00BF3A92" w:rsidRPr="00D728BC">
        <w:rPr>
          <w:sz w:val="22"/>
          <w:szCs w:val="22"/>
        </w:rPr>
        <w:t xml:space="preserve"> от «</w:t>
      </w:r>
      <w:r w:rsidR="00BF3A92" w:rsidRPr="00525EB3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BF3A92" w:rsidRPr="00D728BC">
        <w:rPr>
          <w:sz w:val="22"/>
          <w:szCs w:val="22"/>
        </w:rPr>
        <w:t>»</w:t>
      </w:r>
      <w:r>
        <w:rPr>
          <w:sz w:val="22"/>
          <w:szCs w:val="22"/>
        </w:rPr>
        <w:t xml:space="preserve"> мая</w:t>
      </w:r>
      <w:r w:rsidR="00BF3A92" w:rsidRPr="00D728BC">
        <w:rPr>
          <w:sz w:val="22"/>
          <w:szCs w:val="22"/>
        </w:rPr>
        <w:t xml:space="preserve">  20</w:t>
      </w:r>
      <w:r>
        <w:rPr>
          <w:sz w:val="22"/>
          <w:szCs w:val="22"/>
        </w:rPr>
        <w:t>21</w:t>
      </w:r>
      <w:r w:rsidR="00BF3A92" w:rsidRPr="00D728BC">
        <w:rPr>
          <w:sz w:val="22"/>
          <w:szCs w:val="22"/>
        </w:rPr>
        <w:t xml:space="preserve"> г.</w:t>
      </w:r>
    </w:p>
    <w:p w:rsidR="00BF3A92" w:rsidRPr="00D728BC" w:rsidRDefault="00BF3A92" w:rsidP="00BF3A92">
      <w:pPr>
        <w:autoSpaceDE w:val="0"/>
        <w:autoSpaceDN w:val="0"/>
        <w:adjustRightInd w:val="0"/>
        <w:ind w:left="6663"/>
        <w:outlineLvl w:val="0"/>
        <w:rPr>
          <w:sz w:val="22"/>
          <w:szCs w:val="22"/>
        </w:rPr>
      </w:pPr>
    </w:p>
    <w:p w:rsidR="00BF3A92" w:rsidRPr="00D728BC" w:rsidRDefault="00BF3A92" w:rsidP="00BF3A92">
      <w:pPr>
        <w:ind w:right="21"/>
        <w:rPr>
          <w:b/>
          <w:sz w:val="28"/>
          <w:szCs w:val="28"/>
        </w:rPr>
      </w:pPr>
    </w:p>
    <w:p w:rsidR="00BF3A92" w:rsidRPr="00D728BC" w:rsidRDefault="00BF3A92" w:rsidP="00BF3A92">
      <w:pPr>
        <w:ind w:right="21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Муниципальная программа</w:t>
      </w:r>
    </w:p>
    <w:p w:rsidR="00BF3A92" w:rsidRPr="00D728BC" w:rsidRDefault="00BF3A92" w:rsidP="00BF3A92">
      <w:p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 xml:space="preserve">«Профилактика терроризма и экстремизма на территории  сельского поселения </w:t>
      </w:r>
      <w:proofErr w:type="spellStart"/>
      <w:r w:rsidR="00522109">
        <w:rPr>
          <w:b/>
          <w:sz w:val="26"/>
          <w:szCs w:val="26"/>
        </w:rPr>
        <w:t>Рятамакский</w:t>
      </w:r>
      <w:proofErr w:type="spellEnd"/>
      <w:r w:rsidRPr="00D728BC">
        <w:rPr>
          <w:b/>
          <w:sz w:val="26"/>
          <w:szCs w:val="26"/>
        </w:rPr>
        <w:t xml:space="preserve">  сельсовет </w:t>
      </w:r>
      <w:r w:rsidRPr="00D728BC">
        <w:rPr>
          <w:b/>
          <w:bCs/>
          <w:sz w:val="26"/>
          <w:szCs w:val="26"/>
        </w:rPr>
        <w:t>муниципального района Ермекеевский район Республики Башкортостан на 20</w:t>
      </w:r>
      <w:r w:rsidR="00522109">
        <w:rPr>
          <w:b/>
          <w:bCs/>
          <w:sz w:val="26"/>
          <w:szCs w:val="26"/>
        </w:rPr>
        <w:t>21</w:t>
      </w:r>
      <w:r w:rsidRPr="00D728BC">
        <w:rPr>
          <w:b/>
          <w:bCs/>
          <w:sz w:val="26"/>
          <w:szCs w:val="26"/>
        </w:rPr>
        <w:t>-2023 годы</w:t>
      </w:r>
      <w:r w:rsidRPr="00D728BC">
        <w:rPr>
          <w:b/>
          <w:sz w:val="26"/>
          <w:szCs w:val="26"/>
        </w:rPr>
        <w:t>»</w:t>
      </w:r>
    </w:p>
    <w:p w:rsidR="00BF3A92" w:rsidRPr="00D728BC" w:rsidRDefault="00BF3A92" w:rsidP="00BF3A92">
      <w:pPr>
        <w:jc w:val="center"/>
        <w:rPr>
          <w:b/>
        </w:rPr>
      </w:pPr>
    </w:p>
    <w:p w:rsidR="00BF3A92" w:rsidRPr="00D728BC" w:rsidRDefault="00BF3A92" w:rsidP="00BF3A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7960"/>
      </w:tblGrid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B20903">
            <w:pPr>
              <w:jc w:val="both"/>
            </w:pPr>
            <w:r w:rsidRPr="00D728BC">
              <w:t xml:space="preserve">Профилактика терроризма и экстремизма на территории 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>муниципального района  Ермекеевский райо</w:t>
            </w:r>
            <w:r w:rsidR="00B20903">
              <w:rPr>
                <w:bCs/>
              </w:rPr>
              <w:t>н Республики Башкортостан на 2021</w:t>
            </w:r>
            <w:r w:rsidRPr="00D728BC">
              <w:rPr>
                <w:bCs/>
              </w:rPr>
              <w:t xml:space="preserve">-2023  годы </w:t>
            </w:r>
          </w:p>
        </w:tc>
      </w:tr>
      <w:tr w:rsidR="00BF3A92" w:rsidRPr="00D728BC" w:rsidTr="001C5E10">
        <w:trPr>
          <w:trHeight w:val="2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Правовая основа программы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06.03.2006г. №35-Ф3 «О противодействии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>Федеральный закон от 25.07.2002г. №114-ФЗ «О противодействии экстремистской деятельности»; Указ Президента Российской Федерации от 15 февраля 2006 года №116 «О мерах по противодействию терроризму»;</w:t>
            </w:r>
          </w:p>
          <w:p w:rsidR="00BF3A92" w:rsidRPr="00D728BC" w:rsidRDefault="00BF3A92" w:rsidP="001C5E10">
            <w:pPr>
              <w:widowControl w:val="0"/>
              <w:ind w:left="60" w:right="20"/>
              <w:jc w:val="both"/>
              <w:rPr>
                <w:rFonts w:eastAsiaTheme="minorHAnsi"/>
                <w:lang w:eastAsia="en-US"/>
              </w:rPr>
            </w:pPr>
            <w:r w:rsidRPr="00D728BC">
              <w:rPr>
                <w:rFonts w:eastAsiaTheme="minorHAnsi"/>
                <w:lang w:eastAsia="en-US"/>
              </w:rPr>
              <w:t xml:space="preserve">Закон РФ «Об общих принципах организации местного самоуправления в РФ» от 6 октября 2003 г. №131-Ф3; 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rPr>
          <w:trHeight w:val="1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Дата и номер постановления об утверждении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</w:p>
          <w:p w:rsidR="00BF3A92" w:rsidRPr="00D728BC" w:rsidRDefault="00BF3A92" w:rsidP="00522109">
            <w:pPr>
              <w:jc w:val="both"/>
            </w:pPr>
            <w:r>
              <w:t xml:space="preserve">от </w:t>
            </w:r>
            <w:r w:rsidR="00522109">
              <w:t>14 мая</w:t>
            </w:r>
            <w:r w:rsidRPr="00D728BC">
              <w:t xml:space="preserve"> 20</w:t>
            </w:r>
            <w:r w:rsidR="00522109">
              <w:t>21</w:t>
            </w:r>
            <w:r w:rsidRPr="00D728BC">
              <w:t xml:space="preserve"> года № </w:t>
            </w:r>
            <w:r w:rsidR="00522109">
              <w:t>12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Заказчик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522109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Разработчик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522109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Цели и задачи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Цели программы</w:t>
            </w:r>
            <w:proofErr w:type="gramStart"/>
            <w:r w:rsidRPr="00D728BC">
              <w:t xml:space="preserve"> :</w:t>
            </w:r>
            <w:proofErr w:type="gramEnd"/>
          </w:p>
          <w:p w:rsidR="00BF3A92" w:rsidRPr="00D728BC" w:rsidRDefault="00BF3A92" w:rsidP="001C5E10">
            <w:pPr>
              <w:jc w:val="both"/>
            </w:pPr>
            <w:r w:rsidRPr="00D728BC">
              <w:t xml:space="preserve">1.Противодействие терроризму и экстремизму и защите граждан, проживающих на территории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Ермекеевский район РБ</w:t>
            </w:r>
            <w:r w:rsidRPr="00D728BC">
              <w:t xml:space="preserve"> от террористических и экстремистских актов;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2.Воспитание культуры толерантности и межнационального согласия;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>3.Достижение необходимого уровня правовой культуры граждан как основы толерантного сознания и поведения;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>4.Формирование в молодежной среде мировоззрения и духовно-</w:t>
            </w:r>
            <w:r w:rsidRPr="00D728BC">
              <w:lastRenderedPageBreak/>
              <w:t>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F3A92" w:rsidRPr="00D728BC" w:rsidRDefault="00BF3A92" w:rsidP="001C5E10">
            <w:pPr>
              <w:spacing w:before="100" w:beforeAutospacing="1"/>
              <w:contextualSpacing/>
            </w:pPr>
            <w:r w:rsidRPr="00D728BC">
              <w:t>Задачи программы: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1.Своевременное информирование населения сельского поселения </w:t>
            </w:r>
            <w:proofErr w:type="spellStart"/>
            <w:r w:rsidR="00B20903">
              <w:t>Рятамакский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 xml:space="preserve"> по вопросам противодействия экстремизму и терроризму;</w:t>
            </w:r>
          </w:p>
          <w:p w:rsidR="00BF3A92" w:rsidRPr="00D728BC" w:rsidRDefault="00BF3A92" w:rsidP="001C5E10">
            <w:pPr>
              <w:jc w:val="both"/>
            </w:pPr>
            <w:r w:rsidRPr="00D728BC">
              <w:t>2.Содействие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>3.Пропаганда толерантного поведения к людям других национальностей и религиозных конфессий;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both"/>
            </w:pPr>
            <w:r w:rsidRPr="00D728BC">
              <w:t>20</w:t>
            </w:r>
            <w:r w:rsidR="00522109">
              <w:t>21</w:t>
            </w:r>
            <w:r w:rsidRPr="00D728BC">
              <w:t>-2023 годы</w:t>
            </w:r>
          </w:p>
          <w:p w:rsidR="00BF3A92" w:rsidRPr="00D728BC" w:rsidRDefault="00BF3A92" w:rsidP="001C5E10">
            <w:pPr>
              <w:jc w:val="both"/>
            </w:pP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522109">
            <w:pPr>
              <w:jc w:val="both"/>
            </w:pPr>
            <w:r w:rsidRPr="00D728BC">
              <w:t xml:space="preserve">Администрация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 xml:space="preserve"> 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Источник финансирования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Без финансирования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Совершенствование форм и методов работы органа местного самоуправления - сельского поселения по противодействию экстремизму и терроризму, проявления 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 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Препятствование созданию и деятельности националистических экстремистских молодежных группировок;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 Укрепление и культивирование в молодежной среде атмосферы межэтнического согласия и толерантности;</w:t>
            </w:r>
          </w:p>
          <w:p w:rsidR="00BF3A92" w:rsidRPr="00D728BC" w:rsidRDefault="00BF3A92" w:rsidP="001C5E1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28BC">
              <w:rPr>
                <w:rFonts w:eastAsia="Calibri"/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F3A92" w:rsidRPr="00D728BC" w:rsidTr="001C5E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D728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D728BC">
              <w:rPr>
                <w:rFonts w:eastAsia="Calibri"/>
                <w:lang w:eastAsia="en-US"/>
              </w:rPr>
              <w:t xml:space="preserve"> реализацией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522109">
            <w:pPr>
              <w:jc w:val="both"/>
            </w:pPr>
            <w:proofErr w:type="gramStart"/>
            <w:r w:rsidRPr="00D728BC">
              <w:t>Контроль за</w:t>
            </w:r>
            <w:proofErr w:type="gramEnd"/>
            <w:r w:rsidRPr="00D728BC"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сельсовет </w:t>
            </w:r>
            <w:r w:rsidRPr="00D728BC">
              <w:rPr>
                <w:bCs/>
              </w:rPr>
              <w:t>муниципального района  Ермекеевский район РБ</w:t>
            </w:r>
            <w:r w:rsidRPr="00D728BC">
              <w:t>.</w:t>
            </w:r>
          </w:p>
        </w:tc>
      </w:tr>
    </w:tbl>
    <w:p w:rsidR="00BF3A92" w:rsidRPr="00D728BC" w:rsidRDefault="00BF3A92" w:rsidP="00BF3A92">
      <w:pPr>
        <w:jc w:val="center"/>
        <w:rPr>
          <w:rFonts w:cs="Tahoma"/>
          <w:sz w:val="18"/>
          <w:szCs w:val="18"/>
        </w:rPr>
      </w:pPr>
    </w:p>
    <w:p w:rsidR="00BF3A92" w:rsidRPr="00D728BC" w:rsidRDefault="00BF3A92" w:rsidP="00BF3A92">
      <w:pPr>
        <w:ind w:left="708"/>
        <w:jc w:val="center"/>
      </w:pPr>
      <w:r w:rsidRPr="00D728BC">
        <w:br w:type="page"/>
      </w:r>
    </w:p>
    <w:p w:rsidR="00BF3A92" w:rsidRPr="00D728BC" w:rsidRDefault="00BF3A92" w:rsidP="00BF3A92">
      <w:pPr>
        <w:ind w:left="708"/>
        <w:jc w:val="center"/>
      </w:pPr>
    </w:p>
    <w:p w:rsidR="00BF3A92" w:rsidRPr="00D728BC" w:rsidRDefault="00BF3A92" w:rsidP="00BF3A92">
      <w:pPr>
        <w:ind w:left="708"/>
        <w:jc w:val="center"/>
        <w:rPr>
          <w:b/>
          <w:sz w:val="26"/>
          <w:szCs w:val="26"/>
        </w:rPr>
      </w:pPr>
      <w:r w:rsidRPr="00D728BC">
        <w:rPr>
          <w:sz w:val="26"/>
          <w:szCs w:val="26"/>
        </w:rPr>
        <w:t xml:space="preserve">1. </w:t>
      </w:r>
      <w:r w:rsidRPr="00D728BC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BF3A92" w:rsidRPr="00D728BC" w:rsidRDefault="00BF3A92" w:rsidP="00BF3A92">
      <w:pPr>
        <w:ind w:left="708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не достаточно высокой степенью уязвимости в диверсионно-террористическом отношении.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F3A92" w:rsidRPr="00D728BC" w:rsidRDefault="00BF3A92" w:rsidP="00BF3A92">
      <w:pPr>
        <w:ind w:left="708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t>Цели и задачи программы, сроки и этапы ее реализации</w:t>
      </w:r>
    </w:p>
    <w:p w:rsidR="00BF3A92" w:rsidRPr="00D728BC" w:rsidRDefault="00BF3A92" w:rsidP="00BF3A92">
      <w:pPr>
        <w:ind w:left="1430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</w:t>
      </w:r>
      <w:r w:rsidRPr="00D728BC">
        <w:rPr>
          <w:sz w:val="26"/>
          <w:szCs w:val="26"/>
        </w:rPr>
        <w:t xml:space="preserve">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</w:t>
      </w:r>
      <w:r w:rsidRPr="00D728BC">
        <w:rPr>
          <w:sz w:val="26"/>
          <w:szCs w:val="26"/>
        </w:rPr>
        <w:t xml:space="preserve">,  совершенствование системы профилактических мер антитеррористической и </w:t>
      </w:r>
      <w:proofErr w:type="spellStart"/>
      <w:r w:rsidRPr="00D728BC">
        <w:rPr>
          <w:sz w:val="26"/>
          <w:szCs w:val="26"/>
        </w:rPr>
        <w:t>антиэкстремистской</w:t>
      </w:r>
      <w:proofErr w:type="spellEnd"/>
      <w:r w:rsidRPr="00D728BC">
        <w:rPr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proofErr w:type="gramEnd"/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proofErr w:type="gramStart"/>
      <w:r w:rsidRPr="00D728BC">
        <w:rPr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D728BC">
        <w:rPr>
          <w:sz w:val="26"/>
          <w:szCs w:val="26"/>
        </w:rPr>
        <w:t xml:space="preserve"> предупреждение террористической и экстремистской деятельности, повышения бдительности.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 xml:space="preserve">Программа </w:t>
      </w:r>
      <w:r w:rsidR="00522109">
        <w:rPr>
          <w:sz w:val="26"/>
          <w:szCs w:val="26"/>
        </w:rPr>
        <w:t>будет осуществлена в течение 2021</w:t>
      </w:r>
      <w:r w:rsidRPr="00D728BC">
        <w:rPr>
          <w:sz w:val="26"/>
          <w:szCs w:val="26"/>
        </w:rPr>
        <w:t>-2023 годов.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</w:rPr>
        <w:lastRenderedPageBreak/>
        <w:t>Программные мероприятия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-информационно-пропагандистское противодействие терроризму и экстремизму;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-организационно-технические мероприятия.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IV</w:t>
      </w:r>
      <w:r w:rsidRPr="00D728BC">
        <w:rPr>
          <w:b/>
          <w:sz w:val="26"/>
          <w:szCs w:val="26"/>
        </w:rPr>
        <w:t>. Ресурсное обеспечение Программы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Без финансирования.</w:t>
      </w: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</w:t>
      </w:r>
      <w:r w:rsidRPr="00D728BC">
        <w:rPr>
          <w:b/>
          <w:sz w:val="26"/>
          <w:szCs w:val="26"/>
        </w:rPr>
        <w:t>.Организация управления реализацией Программы и контроль за ходом ее выполнения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jc w:val="both"/>
        <w:rPr>
          <w:bCs/>
          <w:sz w:val="26"/>
          <w:szCs w:val="26"/>
        </w:rPr>
      </w:pPr>
      <w:r w:rsidRPr="00D728BC">
        <w:rPr>
          <w:sz w:val="26"/>
          <w:szCs w:val="26"/>
        </w:rPr>
        <w:t xml:space="preserve">         </w:t>
      </w:r>
      <w:proofErr w:type="gramStart"/>
      <w:r w:rsidRPr="00D728BC">
        <w:rPr>
          <w:sz w:val="26"/>
          <w:szCs w:val="26"/>
        </w:rPr>
        <w:t>Контроль за</w:t>
      </w:r>
      <w:proofErr w:type="gramEnd"/>
      <w:r w:rsidRPr="00D728BC">
        <w:rPr>
          <w:sz w:val="26"/>
          <w:szCs w:val="26"/>
        </w:rPr>
        <w:t xml:space="preserve"> исполнением программных мероприятий осуществляется администрацией сельского поселения  </w:t>
      </w:r>
      <w:proofErr w:type="spellStart"/>
      <w:r w:rsidR="00522109">
        <w:rPr>
          <w:sz w:val="26"/>
          <w:szCs w:val="26"/>
        </w:rPr>
        <w:t>Рятамакский</w:t>
      </w:r>
      <w:proofErr w:type="spellEnd"/>
      <w:r w:rsidRPr="00D728BC">
        <w:rPr>
          <w:sz w:val="26"/>
          <w:szCs w:val="26"/>
        </w:rPr>
        <w:t xml:space="preserve">  сельсовет </w:t>
      </w:r>
      <w:r w:rsidRPr="00D728BC">
        <w:rPr>
          <w:bCs/>
          <w:sz w:val="26"/>
          <w:szCs w:val="26"/>
        </w:rPr>
        <w:t>муниципального района  Ермекеевский район РБ.</w:t>
      </w:r>
    </w:p>
    <w:p w:rsidR="00BF3A92" w:rsidRPr="00D728BC" w:rsidRDefault="00BF3A92" w:rsidP="00BF3A92">
      <w:pPr>
        <w:jc w:val="both"/>
        <w:rPr>
          <w:sz w:val="26"/>
          <w:szCs w:val="26"/>
        </w:rPr>
      </w:pP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  <w:r w:rsidRPr="00D728BC">
        <w:rPr>
          <w:b/>
          <w:sz w:val="26"/>
          <w:szCs w:val="26"/>
          <w:lang w:val="en-US"/>
        </w:rPr>
        <w:t>VI</w:t>
      </w:r>
      <w:r w:rsidRPr="00D728BC">
        <w:rPr>
          <w:b/>
          <w:sz w:val="26"/>
          <w:szCs w:val="26"/>
        </w:rPr>
        <w:t>. Ожидаемые результаты реализации Программы</w:t>
      </w:r>
    </w:p>
    <w:p w:rsidR="00BF3A92" w:rsidRPr="00D728BC" w:rsidRDefault="00BF3A92" w:rsidP="00BF3A92">
      <w:pPr>
        <w:ind w:left="240"/>
        <w:jc w:val="center"/>
        <w:rPr>
          <w:b/>
          <w:sz w:val="26"/>
          <w:szCs w:val="26"/>
        </w:rPr>
      </w:pPr>
    </w:p>
    <w:p w:rsidR="00BF3A92" w:rsidRPr="00D728BC" w:rsidRDefault="00BF3A92" w:rsidP="00BF3A92">
      <w:pPr>
        <w:ind w:firstLine="709"/>
        <w:jc w:val="both"/>
        <w:rPr>
          <w:sz w:val="26"/>
          <w:szCs w:val="26"/>
        </w:rPr>
      </w:pPr>
      <w:r w:rsidRPr="00D728BC">
        <w:rPr>
          <w:sz w:val="26"/>
          <w:szCs w:val="26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F3A92" w:rsidRDefault="00BF3A92" w:rsidP="00BF3A92">
      <w:pPr>
        <w:jc w:val="center"/>
        <w:rPr>
          <w:rFonts w:cs="Tahoma"/>
          <w:sz w:val="26"/>
          <w:szCs w:val="26"/>
        </w:rPr>
        <w:sectPr w:rsidR="00BF3A92" w:rsidSect="00BF3A92">
          <w:pgSz w:w="12240" w:h="15840"/>
          <w:pgMar w:top="568" w:right="851" w:bottom="1134" w:left="1276" w:header="720" w:footer="720" w:gutter="0"/>
          <w:cols w:space="720"/>
        </w:sectPr>
      </w:pPr>
    </w:p>
    <w:p w:rsidR="00BF3A92" w:rsidRPr="00D728BC" w:rsidRDefault="00BF3A92" w:rsidP="00BF3A92">
      <w:pPr>
        <w:ind w:left="9072" w:right="2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П</w:t>
      </w:r>
      <w:r w:rsidRPr="00D728BC">
        <w:rPr>
          <w:rFonts w:cs="Tahoma"/>
          <w:sz w:val="20"/>
          <w:szCs w:val="20"/>
        </w:rPr>
        <w:t xml:space="preserve">риложение  № 2 </w:t>
      </w:r>
    </w:p>
    <w:p w:rsidR="00BF3A92" w:rsidRPr="00D728BC" w:rsidRDefault="00BF3A92" w:rsidP="00BF3A92">
      <w:pPr>
        <w:ind w:left="9072" w:right="21"/>
        <w:rPr>
          <w:sz w:val="20"/>
          <w:szCs w:val="20"/>
        </w:rPr>
      </w:pPr>
      <w:r w:rsidRPr="00D728BC">
        <w:rPr>
          <w:rFonts w:cs="Tahoma"/>
          <w:sz w:val="20"/>
          <w:szCs w:val="20"/>
        </w:rPr>
        <w:t>к  постановлению главы СП</w:t>
      </w:r>
      <w:r w:rsidR="00522109">
        <w:rPr>
          <w:rFonts w:cs="Tahoma"/>
          <w:sz w:val="20"/>
          <w:szCs w:val="20"/>
        </w:rPr>
        <w:t xml:space="preserve"> </w:t>
      </w:r>
      <w:proofErr w:type="spellStart"/>
      <w:r w:rsidR="00522109">
        <w:rPr>
          <w:rFonts w:cs="Tahoma"/>
          <w:sz w:val="20"/>
          <w:szCs w:val="20"/>
        </w:rPr>
        <w:t>Рятамакский</w:t>
      </w:r>
      <w:proofErr w:type="spellEnd"/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сельсовет МР  Ермекеевский район  РБ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sz w:val="20"/>
          <w:szCs w:val="20"/>
        </w:rPr>
        <w:t>«Профилактика терроризма и экстремизма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на территории  сельского поселения                                                       </w:t>
      </w:r>
      <w:proofErr w:type="spellStart"/>
      <w:r w:rsidR="00522109">
        <w:rPr>
          <w:sz w:val="20"/>
          <w:szCs w:val="20"/>
        </w:rPr>
        <w:t>Рятамакский</w:t>
      </w:r>
      <w:proofErr w:type="spellEnd"/>
      <w:r>
        <w:rPr>
          <w:sz w:val="20"/>
          <w:szCs w:val="20"/>
        </w:rPr>
        <w:t xml:space="preserve"> </w:t>
      </w:r>
      <w:r w:rsidRPr="00D728BC">
        <w:rPr>
          <w:sz w:val="20"/>
          <w:szCs w:val="20"/>
        </w:rPr>
        <w:t xml:space="preserve">сельсовет </w:t>
      </w:r>
    </w:p>
    <w:p w:rsidR="00BF3A92" w:rsidRPr="00D728BC" w:rsidRDefault="00BF3A92" w:rsidP="00BF3A92">
      <w:pPr>
        <w:ind w:left="9072"/>
        <w:rPr>
          <w:bCs/>
          <w:sz w:val="20"/>
          <w:szCs w:val="20"/>
        </w:rPr>
      </w:pPr>
      <w:r w:rsidRPr="00D728BC">
        <w:rPr>
          <w:bCs/>
          <w:sz w:val="20"/>
          <w:szCs w:val="20"/>
        </w:rPr>
        <w:t xml:space="preserve">муниципального района  Ермекеевский район </w:t>
      </w:r>
    </w:p>
    <w:p w:rsidR="00BF3A92" w:rsidRPr="00D728BC" w:rsidRDefault="00BF3A92" w:rsidP="00BF3A92">
      <w:pPr>
        <w:ind w:left="9072"/>
        <w:rPr>
          <w:sz w:val="20"/>
          <w:szCs w:val="20"/>
        </w:rPr>
      </w:pPr>
      <w:r w:rsidRPr="00D728BC">
        <w:rPr>
          <w:bCs/>
          <w:sz w:val="20"/>
          <w:szCs w:val="20"/>
        </w:rPr>
        <w:t>Республики Башкортостан на 20</w:t>
      </w:r>
      <w:r w:rsidR="00522109">
        <w:rPr>
          <w:bCs/>
          <w:sz w:val="20"/>
          <w:szCs w:val="20"/>
        </w:rPr>
        <w:t>21</w:t>
      </w:r>
      <w:r w:rsidRPr="00D728BC">
        <w:rPr>
          <w:bCs/>
          <w:sz w:val="20"/>
          <w:szCs w:val="20"/>
        </w:rPr>
        <w:t>-2023 годы</w:t>
      </w:r>
      <w:r w:rsidRPr="00D728BC">
        <w:rPr>
          <w:sz w:val="20"/>
          <w:szCs w:val="20"/>
        </w:rPr>
        <w:t>»</w:t>
      </w:r>
    </w:p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47"/>
        <w:gridCol w:w="1701"/>
        <w:gridCol w:w="1559"/>
        <w:gridCol w:w="2127"/>
        <w:gridCol w:w="1134"/>
      </w:tblGrid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№№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proofErr w:type="gramStart"/>
            <w:r w:rsidRPr="00D728BC">
              <w:rPr>
                <w:rFonts w:eastAsia="Courier New" w:cs="Courier New"/>
              </w:rPr>
              <w:t>п</w:t>
            </w:r>
            <w:proofErr w:type="gramEnd"/>
            <w:r w:rsidRPr="00D728BC">
              <w:rPr>
                <w:rFonts w:eastAsia="Courier New" w:cs="Courier New"/>
              </w:rPr>
              <w:t>/п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Срок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Источник </w:t>
            </w:r>
            <w:proofErr w:type="spellStart"/>
            <w:proofErr w:type="gramStart"/>
            <w:r w:rsidRPr="00D728BC">
              <w:rPr>
                <w:rFonts w:eastAsia="Courier New" w:cs="Courier New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 xml:space="preserve">Финансовые затраты 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(тыс</w:t>
            </w:r>
            <w:proofErr w:type="gramStart"/>
            <w:r w:rsidRPr="00D728BC">
              <w:rPr>
                <w:rFonts w:eastAsia="Courier New" w:cs="Courier New"/>
              </w:rPr>
              <w:t>.р</w:t>
            </w:r>
            <w:proofErr w:type="gramEnd"/>
            <w:r w:rsidRPr="00D728BC">
              <w:rPr>
                <w:rFonts w:eastAsia="Courier New" w:cs="Courier New"/>
              </w:rPr>
              <w:t>уб.)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522109">
            <w:pPr>
              <w:jc w:val="both"/>
              <w:rPr>
                <w:rFonts w:cs="Tahoma"/>
              </w:rPr>
            </w:pPr>
            <w:r w:rsidRPr="00D728BC">
              <w:rPr>
                <w:color w:val="2B2B2B"/>
              </w:rPr>
              <w:t xml:space="preserve">Проведение заседаний          Антитеррористической комиссии при администрации </w:t>
            </w:r>
            <w:r w:rsidRPr="00D728BC">
              <w:t xml:space="preserve"> сельского поселения  </w:t>
            </w:r>
            <w:proofErr w:type="spellStart"/>
            <w:r w:rsidR="00522109">
              <w:t>Рятамакский</w:t>
            </w:r>
            <w:proofErr w:type="spellEnd"/>
            <w:r w:rsidRPr="00D728BC">
              <w:t xml:space="preserve">   сельсовет </w:t>
            </w:r>
            <w:r w:rsidRPr="00D728BC">
              <w:rPr>
                <w:bCs/>
              </w:rPr>
              <w:t xml:space="preserve">муниципального района  Ермекеевский район </w:t>
            </w:r>
            <w:r w:rsidRPr="00D728BC">
              <w:rPr>
                <w:color w:val="2B2B2B"/>
              </w:rPr>
              <w:t xml:space="preserve">по вопросам              профилактики террористических угроз на территории </w:t>
            </w:r>
            <w:r w:rsidRPr="00D728BC"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Один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Обучение населения способам защиты и действиям при возникновении угрозы   </w:t>
            </w:r>
            <w:r w:rsidRPr="00D728BC">
              <w:rPr>
                <w:sz w:val="20"/>
                <w:szCs w:val="20"/>
              </w:rPr>
              <w:t xml:space="preserve"> </w:t>
            </w:r>
            <w:r w:rsidRPr="00D728BC">
              <w:t>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rPr>
                <w:rFonts w:cs="Tahoma"/>
              </w:rPr>
              <w:t xml:space="preserve">Осуществление через  СМИ     информационных сообщений,   публикации статей и заметок с целью предупреждения террористических и экстремистских проявлений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r w:rsidRPr="00D728BC">
              <w:rPr>
                <w:rFonts w:eastAsia="Courier New"/>
              </w:rPr>
              <w:t>Админис</w:t>
            </w:r>
            <w:proofErr w:type="gramStart"/>
            <w:r w:rsidRPr="00D728BC">
              <w:rPr>
                <w:rFonts w:eastAsia="Courier New"/>
              </w:rPr>
              <w:t>т</w:t>
            </w:r>
            <w:proofErr w:type="spellEnd"/>
            <w:r w:rsidRPr="00D728BC">
              <w:rPr>
                <w:rFonts w:eastAsia="Courier New"/>
              </w:rPr>
              <w:t>-</w:t>
            </w:r>
            <w:proofErr w:type="gramEnd"/>
            <w:r w:rsidRPr="00D728BC">
              <w:rPr>
                <w:rFonts w:eastAsia="Courier New"/>
              </w:rPr>
              <w:t xml:space="preserve"> рация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1раз в полугодие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приобретение видеофильмов;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-рация</w:t>
            </w:r>
            <w:proofErr w:type="gramEnd"/>
          </w:p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rFonts w:eastAsia="Courier New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proofErr w:type="spellStart"/>
            <w:proofErr w:type="gramStart"/>
            <w:r w:rsidRPr="00D728BC">
              <w:rPr>
                <w:rFonts w:eastAsia="Courier New"/>
              </w:rPr>
              <w:t>Админист</w:t>
            </w:r>
            <w:proofErr w:type="spellEnd"/>
            <w:r w:rsidRPr="00D728BC">
              <w:rPr>
                <w:rFonts w:eastAsia="Courier New"/>
              </w:rPr>
              <w:t>-рация</w:t>
            </w:r>
            <w:proofErr w:type="gramEnd"/>
            <w:r w:rsidRPr="00D728BC">
              <w:rPr>
                <w:rFonts w:eastAsia="Courier New"/>
              </w:rPr>
              <w:t xml:space="preserve">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1.6.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both"/>
              <w:rPr>
                <w:rFonts w:cs="Tahoma"/>
              </w:rPr>
            </w:pPr>
            <w:r w:rsidRPr="00D728BC">
              <w:rPr>
                <w:rFonts w:cs="Tahoma"/>
              </w:rPr>
              <w:t xml:space="preserve">Обеспечение антитеррористической безопасности граждан в период подготовки и проведения выборных кампаний, праздничных, культурных, </w:t>
            </w:r>
            <w:r w:rsidRPr="00D728BC">
              <w:rPr>
                <w:rFonts w:cs="Tahoma"/>
              </w:rPr>
              <w:lastRenderedPageBreak/>
              <w:t>спортивных мероприятий с массовым участием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lastRenderedPageBreak/>
              <w:t xml:space="preserve">Антитеррористическая </w:t>
            </w:r>
            <w:r w:rsidRPr="00D728BC">
              <w:rPr>
                <w:color w:val="2B2B2B"/>
              </w:rPr>
              <w:lastRenderedPageBreak/>
              <w:t>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 xml:space="preserve">в течение всего </w:t>
            </w:r>
            <w:r w:rsidRPr="00D728BC">
              <w:rPr>
                <w:rFonts w:eastAsia="Courier New" w:cs="Courier New"/>
              </w:rPr>
              <w:lastRenderedPageBreak/>
              <w:t>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lastRenderedPageBreak/>
              <w:t>1.7.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rPr>
                <w:rFonts w:cs="Courier New"/>
              </w:rPr>
              <w:t xml:space="preserve">Регулярное проведение проверок состояния антитеррористической защищенности опасных объектов: объектов социально </w:t>
            </w:r>
            <w:proofErr w:type="gramStart"/>
            <w:r w:rsidRPr="00D728BC">
              <w:rPr>
                <w:rFonts w:cs="Courier New"/>
              </w:rPr>
              <w:t>–ж</w:t>
            </w:r>
            <w:proofErr w:type="gramEnd"/>
            <w:r w:rsidRPr="00D728BC">
              <w:rPr>
                <w:rFonts w:cs="Courier New"/>
              </w:rPr>
              <w:t xml:space="preserve">илищно -культурной сферы, энергетики, водоснабжения; </w:t>
            </w:r>
            <w:proofErr w:type="spellStart"/>
            <w:r w:rsidRPr="00D728BC">
              <w:rPr>
                <w:rFonts w:cs="Courier New"/>
              </w:rPr>
              <w:t>взрыво</w:t>
            </w:r>
            <w:proofErr w:type="spellEnd"/>
            <w:r w:rsidRPr="00D728BC">
              <w:rPr>
                <w:rFonts w:cs="Courier New"/>
              </w:rPr>
              <w:t>- и пожароопасных объектов,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rPr>
                <w:rFonts w:eastAsia="Courier New"/>
              </w:rPr>
            </w:pPr>
            <w:r w:rsidRPr="00D728BC">
              <w:rPr>
                <w:rFonts w:eastAsia="Courier New"/>
              </w:rPr>
              <w:t>Антитеррористическая комиссия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D728BC"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Выявление фактов проживания граждан в жилых помещениях без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  <w:jc w:val="both"/>
            </w:pPr>
            <w:r w:rsidRPr="00D728BC"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Pr="00D728BC" w:rsidRDefault="00BF3A92" w:rsidP="00BF3A92"/>
    <w:tbl>
      <w:tblPr>
        <w:tblpPr w:leftFromText="180" w:rightFromText="180" w:vertAnchor="text" w:horzAnchor="page" w:tblpX="1177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050"/>
        <w:gridCol w:w="1702"/>
        <w:gridCol w:w="1560"/>
        <w:gridCol w:w="2123"/>
        <w:gridCol w:w="1134"/>
      </w:tblGrid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Организация и проведение профилактической работы среди учащихся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апрель,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сентябрь</w:t>
            </w:r>
          </w:p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Духовно-нравственное воспитание детей и молодежи, в том числе:</w:t>
            </w:r>
          </w:p>
          <w:p w:rsidR="00BF3A92" w:rsidRPr="00D728BC" w:rsidRDefault="00BF3A92" w:rsidP="001C5E10">
            <w:pPr>
              <w:jc w:val="both"/>
            </w:pPr>
            <w:r w:rsidRPr="00D728BC">
              <w:t>-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BF3A92" w:rsidRPr="00D728BC" w:rsidRDefault="00BF3A92" w:rsidP="001C5E10">
            <w:pPr>
              <w:jc w:val="both"/>
            </w:pPr>
            <w:r w:rsidRPr="00D728BC">
              <w:t xml:space="preserve">- проводить </w:t>
            </w:r>
            <w:proofErr w:type="gramStart"/>
            <w:r w:rsidRPr="00D728BC">
              <w:t>социальное</w:t>
            </w:r>
            <w:proofErr w:type="gramEnd"/>
            <w:r w:rsidRPr="00D728BC">
              <w:t xml:space="preserve">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t>Антитеррористическая 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в течение всего 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2.6.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BF3A92" w:rsidRPr="00D728BC" w:rsidRDefault="00BF3A92" w:rsidP="001C5E10">
            <w:pPr>
              <w:jc w:val="both"/>
            </w:pPr>
            <w:r w:rsidRPr="00D728BC">
              <w:lastRenderedPageBreak/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r w:rsidRPr="00D728BC">
              <w:rPr>
                <w:color w:val="2B2B2B"/>
              </w:rPr>
              <w:lastRenderedPageBreak/>
              <w:t xml:space="preserve">Антитеррористическая </w:t>
            </w:r>
            <w:r w:rsidRPr="00D728BC">
              <w:rPr>
                <w:color w:val="2B2B2B"/>
              </w:rPr>
              <w:lastRenderedPageBreak/>
              <w:t>комиссия</w:t>
            </w:r>
            <w:r w:rsidRPr="00D728B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 xml:space="preserve">в течение всего </w:t>
            </w:r>
            <w:r w:rsidRPr="00D728BC">
              <w:rPr>
                <w:rFonts w:eastAsia="Courier New" w:cs="Courier New"/>
              </w:rPr>
              <w:lastRenderedPageBreak/>
              <w:t>периода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  <w:tr w:rsidR="00BF3A92" w:rsidRPr="00D728BC" w:rsidTr="001C5E10">
        <w:trPr>
          <w:trHeight w:val="10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lastRenderedPageBreak/>
              <w:t>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both"/>
            </w:pPr>
            <w:r w:rsidRPr="00D728BC"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widowControl w:val="0"/>
              <w:suppressAutoHyphens/>
            </w:pPr>
            <w:proofErr w:type="spellStart"/>
            <w:proofErr w:type="gramStart"/>
            <w:r w:rsidRPr="00D728BC">
              <w:t>Админист</w:t>
            </w:r>
            <w:proofErr w:type="spellEnd"/>
            <w:r w:rsidRPr="00D728BC">
              <w:t>-рация</w:t>
            </w:r>
            <w:proofErr w:type="gramEnd"/>
            <w:r w:rsidRPr="00D728BC">
              <w:t xml:space="preserve"> 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1 раз в квартал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snapToGrid w:val="0"/>
              <w:jc w:val="center"/>
              <w:rPr>
                <w:rFonts w:eastAsia="Courier New" w:cs="Courier New"/>
              </w:rPr>
            </w:pPr>
            <w:r w:rsidRPr="00D728BC">
              <w:rPr>
                <w:rFonts w:eastAsia="Courier New" w:cs="Courier New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2" w:rsidRPr="00D728BC" w:rsidRDefault="00BF3A92" w:rsidP="001C5E10">
            <w:pPr>
              <w:jc w:val="center"/>
            </w:pPr>
            <w:r w:rsidRPr="00D728BC">
              <w:t>-</w:t>
            </w:r>
          </w:p>
        </w:tc>
      </w:tr>
    </w:tbl>
    <w:p w:rsidR="00BF3A92" w:rsidRDefault="00BF3A92" w:rsidP="00BF3A92"/>
    <w:p w:rsidR="00AA739B" w:rsidRDefault="00AA739B" w:rsidP="00BF3A92">
      <w:pPr>
        <w:tabs>
          <w:tab w:val="left" w:pos="3544"/>
        </w:tabs>
        <w:ind w:left="3969" w:right="-102"/>
        <w:outlineLvl w:val="0"/>
      </w:pPr>
    </w:p>
    <w:sectPr w:rsidR="00AA739B" w:rsidSect="00BF3A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9B"/>
    <w:rsid w:val="00522109"/>
    <w:rsid w:val="006E588A"/>
    <w:rsid w:val="00826175"/>
    <w:rsid w:val="00AA739B"/>
    <w:rsid w:val="00B20903"/>
    <w:rsid w:val="00BF3A92"/>
    <w:rsid w:val="00D45A4C"/>
    <w:rsid w:val="00E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AA739B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AA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3A9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522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0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AA739B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AA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3A92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522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0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ryatamak_@mail.ru</cp:lastModifiedBy>
  <cp:revision>4</cp:revision>
  <cp:lastPrinted>2021-05-19T10:42:00Z</cp:lastPrinted>
  <dcterms:created xsi:type="dcterms:W3CDTF">2021-05-19T09:36:00Z</dcterms:created>
  <dcterms:modified xsi:type="dcterms:W3CDTF">2021-05-19T10:42:00Z</dcterms:modified>
</cp:coreProperties>
</file>