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48" w:rsidRPr="00BC740A" w:rsidRDefault="00E97248" w:rsidP="00E97248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09AB6FE6" wp14:editId="10F07DBC">
            <wp:simplePos x="0" y="0"/>
            <wp:positionH relativeFrom="column">
              <wp:posOffset>2353483</wp:posOffset>
            </wp:positionH>
            <wp:positionV relativeFrom="page">
              <wp:posOffset>142356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248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E97248" w:rsidRPr="00BC740A" w:rsidRDefault="00E97248" w:rsidP="00E97248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   Администрация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E97248" w:rsidRPr="00BC740A" w:rsidRDefault="00E97248" w:rsidP="00E97248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E97248" w:rsidRPr="00BC740A" w:rsidRDefault="00E97248" w:rsidP="00E97248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ауыл  советы ауыл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муниципального  района                   </w:t>
      </w:r>
    </w:p>
    <w:p w:rsidR="00E97248" w:rsidRPr="00BC740A" w:rsidRDefault="00E97248" w:rsidP="00E97248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   Ермекеевский  район</w:t>
      </w:r>
    </w:p>
    <w:p w:rsidR="00E97248" w:rsidRPr="00BC740A" w:rsidRDefault="00E97248" w:rsidP="00E97248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452181, </w:t>
      </w:r>
      <w:proofErr w:type="spellStart"/>
      <w:proofErr w:type="gram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</w:t>
      </w:r>
      <w:proofErr w:type="gram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əтамаҡ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а.</w:t>
      </w:r>
      <w:r w:rsidRPr="00BC740A">
        <w:rPr>
          <w:rFonts w:ascii="Lucida Sans Unicode" w:hAnsi="Lucida Sans Unicode" w:cs="Lucida Sans Unicode"/>
          <w:caps/>
          <w:color w:val="000000"/>
          <w:sz w:val="18"/>
          <w:szCs w:val="18"/>
          <w:vertAlign w:val="subscript"/>
        </w:rPr>
        <w:t>,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Коммунистиҡ.ур.28                                         452181,с. </w:t>
      </w:r>
      <w:proofErr w:type="spell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Рятамак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, ул. Коммунистическая,28</w:t>
      </w:r>
    </w:p>
    <w:p w:rsidR="00E97248" w:rsidRPr="00BC740A" w:rsidRDefault="00E97248" w:rsidP="00E97248">
      <w:pPr>
        <w:pBdr>
          <w:bottom w:val="thinThickSmallGap" w:sz="24" w:space="3" w:color="auto"/>
        </w:pBdr>
        <w:overflowPunct/>
        <w:autoSpaceDE/>
        <w:autoSpaceDN/>
        <w:adjustRightInd/>
        <w:ind w:left="-1000" w:right="0"/>
        <w:jc w:val="left"/>
        <w:textAlignment w:val="auto"/>
        <w:rPr>
          <w:rFonts w:ascii="Lucida Sans Unicode" w:hAnsi="Lucida Sans Unicode" w:cs="Lucida Sans Unicode"/>
          <w:color w:val="000000"/>
          <w:sz w:val="16"/>
          <w:szCs w:val="16"/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</w:t>
      </w:r>
      <w:r w:rsidRPr="00BC740A">
        <w:rPr>
          <w:rFonts w:ascii="Lucida Sans Unicode" w:hAnsi="Lucida Sans Unicode" w:cs="Lucida Sans Unicode"/>
          <w:color w:val="000000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3970"/>
        <w:gridCol w:w="2126"/>
        <w:gridCol w:w="4536"/>
      </w:tblGrid>
      <w:tr w:rsidR="00E97248" w:rsidRPr="00E97248" w:rsidTr="00E97248">
        <w:tc>
          <w:tcPr>
            <w:tcW w:w="3970" w:type="dxa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eastAsia="Arial Unicode MS" w:hAnsi="Lucida Sans Unicode"/>
                <w:b/>
                <w:sz w:val="26"/>
                <w:szCs w:val="26"/>
              </w:rPr>
            </w:pPr>
          </w:p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E97248">
              <w:rPr>
                <w:rFonts w:ascii="Times New Roman" w:eastAsia="Arial Unicode MS" w:hAnsi="Lucida Sans Unicode"/>
                <w:b/>
                <w:sz w:val="26"/>
                <w:szCs w:val="26"/>
              </w:rPr>
              <w:t>Ҡ</w:t>
            </w:r>
            <w:r w:rsidRPr="00E97248">
              <w:rPr>
                <w:rFonts w:ascii="Times New Roman" w:eastAsia="Arial Unicode MS" w:hAnsi="Times New Roman"/>
                <w:b/>
                <w:sz w:val="26"/>
                <w:szCs w:val="26"/>
              </w:rPr>
              <w:t>АРАР</w:t>
            </w: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</w:p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E97248">
              <w:rPr>
                <w:rFonts w:ascii="Times New Roman" w:eastAsia="Arial Unicode MS" w:hAnsi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>13</w:t>
            </w:r>
            <w:r w:rsidRPr="00E97248">
              <w:rPr>
                <w:rFonts w:ascii="Times New Roman" w:eastAsia="Arial Unicode MS" w:hAnsi="Times New Roman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4536" w:type="dxa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left="317" w:right="0" w:hanging="317"/>
              <w:jc w:val="center"/>
              <w:textAlignment w:val="auto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</w:p>
          <w:p w:rsidR="00E97248" w:rsidRPr="00E97248" w:rsidRDefault="00E97248" w:rsidP="00E97248">
            <w:pPr>
              <w:overflowPunct/>
              <w:autoSpaceDE/>
              <w:autoSpaceDN/>
              <w:adjustRightInd/>
              <w:ind w:left="317" w:right="0" w:hanging="317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E97248">
              <w:rPr>
                <w:rFonts w:ascii="Times New Roman" w:eastAsia="Arial Unicode MS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 xml:space="preserve"> </w:t>
            </w:r>
            <w:r w:rsidRPr="00E97248">
              <w:rPr>
                <w:rFonts w:ascii="Times New Roman" w:eastAsia="Arial Unicode MS" w:hAnsi="Times New Roman"/>
                <w:b/>
                <w:sz w:val="26"/>
                <w:szCs w:val="26"/>
              </w:rPr>
              <w:t xml:space="preserve">  ПОСТАНОВЛЕНИЕ</w:t>
            </w:r>
          </w:p>
        </w:tc>
      </w:tr>
      <w:tr w:rsidR="00E97248" w:rsidRPr="00E97248" w:rsidTr="00E97248">
        <w:tc>
          <w:tcPr>
            <w:tcW w:w="3970" w:type="dxa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E97248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30 май </w:t>
            </w:r>
            <w:r w:rsidRPr="00E97248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proofErr w:type="spellStart"/>
            <w:r w:rsidRPr="00E97248">
              <w:rPr>
                <w:rFonts w:ascii="Times New Roman" w:hAnsi="Times New Roman"/>
                <w:sz w:val="26"/>
                <w:szCs w:val="26"/>
              </w:rPr>
              <w:t>йыл</w:t>
            </w:r>
            <w:proofErr w:type="spellEnd"/>
          </w:p>
        </w:tc>
        <w:tc>
          <w:tcPr>
            <w:tcW w:w="2126" w:type="dxa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E97248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30 мая </w:t>
            </w:r>
            <w:r w:rsidRPr="00E97248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</w:tbl>
    <w:p w:rsidR="00E97248" w:rsidRPr="00E97248" w:rsidRDefault="00E97248" w:rsidP="00E97248">
      <w:pPr>
        <w:overflowPunct/>
        <w:autoSpaceDE/>
        <w:autoSpaceDN/>
        <w:adjustRightInd/>
        <w:ind w:left="-1080" w:right="0" w:firstLine="851"/>
        <w:textAlignment w:val="auto"/>
        <w:rPr>
          <w:rFonts w:ascii="Times New Roman" w:hAnsi="Times New Roman"/>
          <w:szCs w:val="28"/>
        </w:rPr>
      </w:pPr>
    </w:p>
    <w:p w:rsidR="00E97248" w:rsidRPr="00E97248" w:rsidRDefault="00E97248" w:rsidP="00E97248">
      <w:pPr>
        <w:overflowPunct/>
        <w:autoSpaceDE/>
        <w:autoSpaceDN/>
        <w:adjustRightInd/>
        <w:ind w:left="142" w:right="0" w:firstLine="567"/>
        <w:jc w:val="center"/>
        <w:textAlignment w:val="auto"/>
        <w:rPr>
          <w:rFonts w:ascii="Times New Roman" w:hAnsi="Times New Roman"/>
          <w:b/>
          <w:bCs/>
          <w:szCs w:val="28"/>
        </w:rPr>
      </w:pPr>
      <w:r w:rsidRPr="00E97248">
        <w:rPr>
          <w:rFonts w:ascii="Times New Roman" w:hAnsi="Times New Roman"/>
          <w:b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97248">
        <w:rPr>
          <w:rFonts w:ascii="Times New Roman" w:hAnsi="Times New Roman"/>
          <w:b/>
          <w:bCs/>
          <w:szCs w:val="28"/>
        </w:rPr>
        <w:t>«Выдача копий архивных документов, подтверждающих право на владение землей»</w:t>
      </w:r>
    </w:p>
    <w:p w:rsidR="00E97248" w:rsidRPr="00E97248" w:rsidRDefault="00E97248" w:rsidP="00E97248">
      <w:pPr>
        <w:overflowPunct/>
        <w:autoSpaceDE/>
        <w:autoSpaceDN/>
        <w:adjustRightInd/>
        <w:ind w:left="142" w:right="0" w:firstLine="567"/>
        <w:jc w:val="center"/>
        <w:textAlignment w:val="auto"/>
        <w:rPr>
          <w:rFonts w:ascii="Times New Roman" w:hAnsi="Times New Roman"/>
          <w:b/>
          <w:szCs w:val="28"/>
        </w:rPr>
      </w:pPr>
      <w:r w:rsidRPr="00E97248">
        <w:rPr>
          <w:rFonts w:ascii="Times New Roman" w:hAnsi="Times New Roman"/>
          <w:b/>
          <w:bCs/>
          <w:szCs w:val="28"/>
        </w:rPr>
        <w:t xml:space="preserve">в </w:t>
      </w:r>
      <w:r w:rsidRPr="00E97248">
        <w:rPr>
          <w:rFonts w:ascii="Times New Roman" w:hAnsi="Times New Roman"/>
          <w:b/>
          <w:szCs w:val="28"/>
        </w:rPr>
        <w:t xml:space="preserve">сельском поселении </w:t>
      </w:r>
      <w:proofErr w:type="spellStart"/>
      <w:r w:rsidRPr="00E97248">
        <w:rPr>
          <w:rFonts w:ascii="Times New Roman" w:hAnsi="Times New Roman"/>
          <w:b/>
          <w:szCs w:val="28"/>
        </w:rPr>
        <w:t>Рятамакский</w:t>
      </w:r>
      <w:proofErr w:type="spellEnd"/>
      <w:r w:rsidRPr="00E97248">
        <w:rPr>
          <w:rFonts w:ascii="Times New Roman" w:hAnsi="Times New Roman"/>
          <w:b/>
          <w:szCs w:val="28"/>
        </w:rPr>
        <w:t xml:space="preserve"> сельсовет муниципального района </w:t>
      </w:r>
      <w:proofErr w:type="spellStart"/>
      <w:r w:rsidRPr="00E97248">
        <w:rPr>
          <w:rFonts w:ascii="Times New Roman" w:hAnsi="Times New Roman"/>
          <w:b/>
          <w:szCs w:val="28"/>
        </w:rPr>
        <w:t>Ермекеевский</w:t>
      </w:r>
      <w:proofErr w:type="spellEnd"/>
      <w:r w:rsidRPr="00E97248">
        <w:rPr>
          <w:rFonts w:ascii="Times New Roman" w:hAnsi="Times New Roman"/>
          <w:b/>
          <w:szCs w:val="28"/>
        </w:rPr>
        <w:t xml:space="preserve"> район Республики Башкортостан.</w:t>
      </w:r>
    </w:p>
    <w:p w:rsidR="00E97248" w:rsidRPr="00E97248" w:rsidRDefault="00E97248" w:rsidP="00E97248">
      <w:pPr>
        <w:widowControl w:val="0"/>
        <w:overflowPunct/>
        <w:ind w:left="142" w:right="0" w:firstLine="567"/>
        <w:jc w:val="center"/>
        <w:textAlignment w:val="auto"/>
        <w:rPr>
          <w:rFonts w:ascii="Times New Roman" w:hAnsi="Times New Roman"/>
          <w:b/>
          <w:sz w:val="20"/>
          <w:szCs w:val="28"/>
          <w:lang w:eastAsia="ar-SA"/>
        </w:rPr>
      </w:pPr>
    </w:p>
    <w:p w:rsidR="00E97248" w:rsidRPr="00E97248" w:rsidRDefault="00E97248" w:rsidP="00E97248">
      <w:pPr>
        <w:tabs>
          <w:tab w:val="left" w:pos="2835"/>
        </w:tabs>
        <w:overflowPunct/>
        <w:ind w:right="0" w:firstLine="709"/>
        <w:textAlignment w:val="auto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E97248">
        <w:rPr>
          <w:rFonts w:ascii="Times New Roman" w:hAnsi="Times New Roman"/>
          <w:szCs w:val="28"/>
        </w:rPr>
        <w:t xml:space="preserve">В соответствии с Федеральным законом от 22 октября 2004 г.                         № 125-ФЗ «Об архивном деле в Российской Федерации», Федеральным законом от 27 июля 2010 г. № 210-ФЗ «Об организации предоставления государственных и муниципальных услуг», Федеральным законом                       от 2 мая 2006 г. № 59-ФЗ «О порядке рассмотрения обращений граждан Российской Федерации», </w:t>
      </w:r>
      <w:r w:rsidRPr="00E97248">
        <w:rPr>
          <w:rFonts w:ascii="Times New Roman" w:eastAsia="Calibri" w:hAnsi="Times New Roman"/>
          <w:szCs w:val="28"/>
          <w:lang w:eastAsia="en-US"/>
        </w:rPr>
        <w:t>постановлением Правительства Республики Башкортостан от 22 апреля 2016 г. № 153 «Об утверждении типового</w:t>
      </w:r>
      <w:proofErr w:type="gramEnd"/>
      <w:r w:rsidRPr="00E97248">
        <w:rPr>
          <w:rFonts w:ascii="Times New Roman" w:eastAsia="Calibri" w:hAnsi="Times New Roman"/>
          <w:szCs w:val="28"/>
          <w:lang w:eastAsia="en-US"/>
        </w:rPr>
        <w:t xml:space="preserve"> (рекомендованного) перечня муниципальных услуг, оказываемых органами местного самоуправления в Республике Башкортостан»  </w:t>
      </w:r>
      <w:proofErr w:type="gramStart"/>
      <w:r w:rsidRPr="00E97248">
        <w:rPr>
          <w:rFonts w:ascii="Times New Roman" w:eastAsia="Calibri" w:hAnsi="Times New Roman"/>
          <w:szCs w:val="28"/>
          <w:lang w:eastAsia="en-US"/>
        </w:rPr>
        <w:t>п</w:t>
      </w:r>
      <w:proofErr w:type="gramEnd"/>
      <w:r w:rsidRPr="00E97248">
        <w:rPr>
          <w:rFonts w:ascii="Times New Roman" w:eastAsia="Calibri" w:hAnsi="Times New Roman"/>
          <w:szCs w:val="28"/>
          <w:lang w:eastAsia="en-US"/>
        </w:rPr>
        <w:t xml:space="preserve"> о с т а н о в л я ю:</w:t>
      </w:r>
    </w:p>
    <w:p w:rsidR="00E97248" w:rsidRPr="00E97248" w:rsidRDefault="00E97248" w:rsidP="00E97248">
      <w:pPr>
        <w:overflowPunct/>
        <w:ind w:right="0" w:firstLine="567"/>
        <w:textAlignment w:val="auto"/>
        <w:rPr>
          <w:rFonts w:ascii="Times New Roman" w:hAnsi="Times New Roman"/>
          <w:bCs/>
          <w:szCs w:val="28"/>
        </w:rPr>
      </w:pPr>
      <w:r w:rsidRPr="00E97248">
        <w:rPr>
          <w:rFonts w:ascii="Times New Roman" w:hAnsi="Times New Roman"/>
          <w:szCs w:val="28"/>
        </w:rPr>
        <w:t xml:space="preserve">  1. Утвердить Административный регламент по предоставлению муниципальной услуги </w:t>
      </w:r>
      <w:r w:rsidRPr="00E97248">
        <w:rPr>
          <w:rFonts w:ascii="Times New Roman" w:hAnsi="Times New Roman"/>
          <w:bCs/>
          <w:szCs w:val="28"/>
        </w:rPr>
        <w:t>«Выдача копий архивных документов, подтверждающих право на владение землей»</w:t>
      </w:r>
      <w:r w:rsidRPr="00E97248">
        <w:rPr>
          <w:rFonts w:ascii="Times New Roman" w:hAnsi="Times New Roman"/>
          <w:szCs w:val="28"/>
        </w:rPr>
        <w:t xml:space="preserve">                                                                        </w:t>
      </w:r>
      <w:r w:rsidRPr="00E97248">
        <w:rPr>
          <w:rFonts w:ascii="Times New Roman" w:hAnsi="Times New Roman"/>
          <w:bCs/>
          <w:szCs w:val="28"/>
        </w:rPr>
        <w:t xml:space="preserve">в сельском поселении </w:t>
      </w:r>
      <w:proofErr w:type="spellStart"/>
      <w:r w:rsidRPr="00E97248">
        <w:rPr>
          <w:rFonts w:ascii="Times New Roman" w:hAnsi="Times New Roman"/>
          <w:bCs/>
          <w:szCs w:val="28"/>
        </w:rPr>
        <w:t>Рятамакский</w:t>
      </w:r>
      <w:proofErr w:type="spellEnd"/>
      <w:r w:rsidRPr="00E97248">
        <w:rPr>
          <w:rFonts w:ascii="Times New Roman" w:hAnsi="Times New Roman"/>
          <w:bCs/>
          <w:szCs w:val="28"/>
        </w:rPr>
        <w:t xml:space="preserve"> сельсовет муниципального района </w:t>
      </w:r>
      <w:proofErr w:type="spellStart"/>
      <w:r w:rsidRPr="00E97248">
        <w:rPr>
          <w:rFonts w:ascii="Times New Roman" w:hAnsi="Times New Roman"/>
          <w:bCs/>
          <w:szCs w:val="28"/>
        </w:rPr>
        <w:t>Ермекеевский</w:t>
      </w:r>
      <w:proofErr w:type="spellEnd"/>
      <w:r w:rsidRPr="00E97248">
        <w:rPr>
          <w:rFonts w:ascii="Times New Roman" w:hAnsi="Times New Roman"/>
          <w:bCs/>
          <w:szCs w:val="28"/>
        </w:rPr>
        <w:t xml:space="preserve"> район Республики Башкортостан.</w:t>
      </w:r>
    </w:p>
    <w:p w:rsidR="00E97248" w:rsidRPr="00E97248" w:rsidRDefault="00E97248" w:rsidP="00E97248">
      <w:pPr>
        <w:overflowPunct/>
        <w:ind w:right="0" w:firstLine="567"/>
        <w:textAlignment w:val="auto"/>
        <w:rPr>
          <w:rFonts w:ascii="Times New Roman" w:hAnsi="Times New Roman"/>
          <w:szCs w:val="28"/>
        </w:rPr>
      </w:pPr>
      <w:r w:rsidRPr="00E97248">
        <w:rPr>
          <w:rFonts w:ascii="Times New Roman" w:hAnsi="Times New Roman"/>
          <w:bCs/>
          <w:szCs w:val="28"/>
        </w:rPr>
        <w:t xml:space="preserve">  2. </w:t>
      </w:r>
      <w:r w:rsidRPr="00E97248">
        <w:rPr>
          <w:rFonts w:ascii="Times New Roman" w:hAnsi="Times New Roman"/>
        </w:rPr>
        <w:t xml:space="preserve">. Признать утратившим силу Постановление администрации № 24 от 18 февраля 2019 года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 в администрации сельского поселения </w:t>
      </w:r>
      <w:proofErr w:type="spellStart"/>
      <w:r w:rsidRPr="00E97248">
        <w:rPr>
          <w:rFonts w:ascii="Times New Roman" w:hAnsi="Times New Roman"/>
        </w:rPr>
        <w:t>Рятамакский</w:t>
      </w:r>
      <w:proofErr w:type="spellEnd"/>
      <w:r w:rsidRPr="00E97248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E97248">
        <w:rPr>
          <w:rFonts w:ascii="Times New Roman" w:hAnsi="Times New Roman"/>
        </w:rPr>
        <w:t>Ермекеевский</w:t>
      </w:r>
      <w:proofErr w:type="spellEnd"/>
      <w:r w:rsidRPr="00E97248">
        <w:rPr>
          <w:rFonts w:ascii="Times New Roman" w:hAnsi="Times New Roman"/>
        </w:rPr>
        <w:t xml:space="preserve"> район Республики Башкортостан»</w:t>
      </w:r>
    </w:p>
    <w:p w:rsidR="00E97248" w:rsidRPr="00E97248" w:rsidRDefault="00E97248" w:rsidP="00E97248">
      <w:pPr>
        <w:overflowPunct/>
        <w:ind w:right="201" w:firstLine="708"/>
        <w:textAlignment w:val="auto"/>
        <w:rPr>
          <w:rFonts w:ascii="Times New Roman" w:hAnsi="Times New Roman"/>
          <w:szCs w:val="28"/>
        </w:rPr>
      </w:pPr>
      <w:r w:rsidRPr="00E97248">
        <w:rPr>
          <w:rFonts w:ascii="Times New Roman" w:hAnsi="Times New Roman"/>
          <w:szCs w:val="28"/>
        </w:rPr>
        <w:t>3. Настоящее постановление вступает в силу на следующий день, после дня его официального опубликования.</w:t>
      </w:r>
    </w:p>
    <w:p w:rsidR="00E97248" w:rsidRPr="00E97248" w:rsidRDefault="00E97248" w:rsidP="00E97248">
      <w:pPr>
        <w:overflowPunct/>
        <w:ind w:right="0" w:firstLine="709"/>
        <w:contextualSpacing/>
        <w:textAlignment w:val="auto"/>
        <w:rPr>
          <w:rFonts w:ascii="Times New Roman" w:hAnsi="Times New Roman"/>
          <w:szCs w:val="28"/>
        </w:rPr>
      </w:pPr>
      <w:r w:rsidRPr="00E97248">
        <w:rPr>
          <w:rFonts w:ascii="Times New Roman" w:hAnsi="Times New Roman"/>
          <w:szCs w:val="28"/>
        </w:rPr>
        <w:t xml:space="preserve">4. </w:t>
      </w:r>
      <w:r w:rsidRPr="00E97248">
        <w:rPr>
          <w:rFonts w:ascii="Times New Roman" w:eastAsia="SimSun" w:hAnsi="Times New Roman"/>
          <w:szCs w:val="28"/>
          <w:lang w:eastAsia="zh-CN"/>
        </w:rPr>
        <w:t xml:space="preserve">Настоящее постановление опубликовать на информационном стенде в здании администрации сельского поселения и разместить на сайте сельского поселения </w:t>
      </w:r>
      <w:proofErr w:type="spellStart"/>
      <w:r w:rsidRPr="00E97248">
        <w:rPr>
          <w:rFonts w:ascii="Times New Roman" w:eastAsia="SimSun" w:hAnsi="Times New Roman"/>
          <w:szCs w:val="28"/>
          <w:lang w:eastAsia="zh-CN"/>
        </w:rPr>
        <w:t>Рятамакский</w:t>
      </w:r>
      <w:proofErr w:type="spellEnd"/>
      <w:r w:rsidRPr="00E97248">
        <w:rPr>
          <w:rFonts w:ascii="Times New Roman" w:eastAsia="SimSun" w:hAnsi="Times New Roman"/>
          <w:szCs w:val="28"/>
          <w:lang w:eastAsia="zh-CN"/>
        </w:rPr>
        <w:t xml:space="preserve"> сельсовет муниципального района </w:t>
      </w:r>
      <w:proofErr w:type="spellStart"/>
      <w:r w:rsidRPr="00E97248">
        <w:rPr>
          <w:rFonts w:ascii="Times New Roman" w:eastAsia="SimSun" w:hAnsi="Times New Roman"/>
          <w:szCs w:val="28"/>
          <w:lang w:eastAsia="zh-CN"/>
        </w:rPr>
        <w:t>Ермекеевский</w:t>
      </w:r>
      <w:proofErr w:type="spellEnd"/>
      <w:r w:rsidRPr="00E97248">
        <w:rPr>
          <w:rFonts w:ascii="Times New Roman" w:eastAsia="SimSun" w:hAnsi="Times New Roman"/>
          <w:szCs w:val="28"/>
          <w:lang w:eastAsia="zh-CN"/>
        </w:rPr>
        <w:t xml:space="preserve"> район Республики Башкортостан </w:t>
      </w:r>
      <w:hyperlink r:id="rId7" w:history="1">
        <w:r w:rsidRPr="00E97248">
          <w:rPr>
            <w:rFonts w:ascii="Times New Roman" w:eastAsia="SimSun" w:hAnsi="Times New Roman"/>
            <w:color w:val="0000FF"/>
            <w:szCs w:val="28"/>
            <w:u w:val="single"/>
            <w:lang w:val="en-US" w:eastAsia="zh-CN"/>
          </w:rPr>
          <w:t>https</w:t>
        </w:r>
        <w:r w:rsidRPr="00E97248">
          <w:rPr>
            <w:rFonts w:ascii="Times New Roman" w:eastAsia="SimSun" w:hAnsi="Times New Roman"/>
            <w:color w:val="0000FF"/>
            <w:szCs w:val="28"/>
            <w:u w:val="single"/>
            <w:lang w:eastAsia="zh-CN"/>
          </w:rPr>
          <w:t>://</w:t>
        </w:r>
        <w:proofErr w:type="spellStart"/>
        <w:r w:rsidRPr="00E97248">
          <w:rPr>
            <w:rFonts w:ascii="Times New Roman" w:eastAsia="SimSun" w:hAnsi="Times New Roman"/>
            <w:color w:val="0000FF"/>
            <w:szCs w:val="28"/>
            <w:u w:val="single"/>
            <w:lang w:val="en-US" w:eastAsia="zh-CN"/>
          </w:rPr>
          <w:t>ryatamak</w:t>
        </w:r>
        <w:proofErr w:type="spellEnd"/>
        <w:r w:rsidRPr="00E97248">
          <w:rPr>
            <w:rFonts w:ascii="Times New Roman" w:eastAsia="SimSun" w:hAnsi="Times New Roman"/>
            <w:color w:val="0000FF"/>
            <w:szCs w:val="28"/>
            <w:u w:val="single"/>
            <w:lang w:eastAsia="zh-CN"/>
          </w:rPr>
          <w:t>.</w:t>
        </w:r>
        <w:proofErr w:type="spellStart"/>
        <w:r w:rsidRPr="00E97248">
          <w:rPr>
            <w:rFonts w:ascii="Times New Roman" w:eastAsia="SimSun" w:hAnsi="Times New Roman"/>
            <w:color w:val="0000FF"/>
            <w:szCs w:val="28"/>
            <w:u w:val="single"/>
            <w:lang w:val="en-US" w:eastAsia="zh-CN"/>
          </w:rPr>
          <w:t>ru</w:t>
        </w:r>
        <w:proofErr w:type="spellEnd"/>
        <w:r w:rsidRPr="00E97248">
          <w:rPr>
            <w:rFonts w:ascii="Times New Roman" w:eastAsia="SimSun" w:hAnsi="Times New Roman"/>
            <w:color w:val="0000FF"/>
            <w:szCs w:val="28"/>
            <w:u w:val="single"/>
            <w:lang w:eastAsia="zh-CN"/>
          </w:rPr>
          <w:t>/</w:t>
        </w:r>
      </w:hyperlink>
      <w:r w:rsidRPr="00E97248">
        <w:rPr>
          <w:rFonts w:ascii="Times New Roman" w:eastAsia="SimSun" w:hAnsi="Times New Roman"/>
          <w:szCs w:val="28"/>
          <w:lang w:eastAsia="zh-CN"/>
        </w:rPr>
        <w:t xml:space="preserve"> 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hAnsi="Times New Roman"/>
          <w:szCs w:val="28"/>
        </w:rPr>
      </w:pPr>
      <w:r w:rsidRPr="00E97248">
        <w:rPr>
          <w:rFonts w:ascii="Times New Roman" w:hAnsi="Times New Roman"/>
          <w:szCs w:val="28"/>
        </w:rPr>
        <w:t xml:space="preserve">5. </w:t>
      </w:r>
      <w:proofErr w:type="gramStart"/>
      <w:r w:rsidRPr="00E97248">
        <w:rPr>
          <w:rFonts w:ascii="Times New Roman" w:hAnsi="Times New Roman"/>
          <w:szCs w:val="28"/>
        </w:rPr>
        <w:t>Контроль за</w:t>
      </w:r>
      <w:proofErr w:type="gramEnd"/>
      <w:r w:rsidRPr="00E97248">
        <w:rPr>
          <w:rFonts w:ascii="Times New Roman" w:hAnsi="Times New Roman"/>
          <w:szCs w:val="28"/>
        </w:rPr>
        <w:t xml:space="preserve"> исполнением данного постановления оставляю за собой.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9"/>
        <w:textAlignment w:val="auto"/>
        <w:rPr>
          <w:rFonts w:ascii="Times New Roman" w:hAnsi="Times New Roman"/>
          <w:szCs w:val="28"/>
          <w:lang w:eastAsia="ar-SA"/>
        </w:rPr>
      </w:pPr>
    </w:p>
    <w:p w:rsidR="00E97248" w:rsidRPr="00E97248" w:rsidRDefault="00E97248" w:rsidP="00E97248">
      <w:pPr>
        <w:overflowPunct/>
        <w:autoSpaceDE/>
        <w:autoSpaceDN/>
        <w:adjustRightInd/>
        <w:ind w:left="142" w:right="0" w:firstLine="567"/>
        <w:textAlignment w:val="auto"/>
        <w:rPr>
          <w:rFonts w:ascii="Times New Roman" w:hAnsi="Times New Roman"/>
          <w:szCs w:val="28"/>
        </w:rPr>
      </w:pPr>
    </w:p>
    <w:p w:rsidR="00E97248" w:rsidRPr="00E97248" w:rsidRDefault="00E97248" w:rsidP="00E97248">
      <w:pPr>
        <w:overflowPunct/>
        <w:autoSpaceDE/>
        <w:autoSpaceDN/>
        <w:adjustRightInd/>
        <w:ind w:left="142" w:right="0" w:firstLine="567"/>
        <w:textAlignment w:val="auto"/>
        <w:rPr>
          <w:rFonts w:ascii="Times New Roman" w:hAnsi="Times New Roman"/>
          <w:szCs w:val="28"/>
        </w:rPr>
      </w:pPr>
      <w:r w:rsidRPr="00E97248">
        <w:rPr>
          <w:rFonts w:ascii="Times New Roman" w:hAnsi="Times New Roman"/>
          <w:szCs w:val="28"/>
        </w:rPr>
        <w:t xml:space="preserve">Глава сельского поселения                                         </w:t>
      </w:r>
      <w:proofErr w:type="spellStart"/>
      <w:r w:rsidRPr="00E97248">
        <w:rPr>
          <w:rFonts w:ascii="Times New Roman" w:hAnsi="Times New Roman"/>
          <w:szCs w:val="28"/>
        </w:rPr>
        <w:t>Л.Р.Салимов</w:t>
      </w:r>
      <w:proofErr w:type="spellEnd"/>
      <w:r w:rsidRPr="00E97248">
        <w:rPr>
          <w:rFonts w:ascii="Times New Roman" w:hAnsi="Times New Roman"/>
          <w:szCs w:val="28"/>
        </w:rPr>
        <w:t xml:space="preserve">     </w:t>
      </w:r>
    </w:p>
    <w:p w:rsidR="00E97248" w:rsidRPr="00E97248" w:rsidRDefault="00E97248" w:rsidP="00E97248">
      <w:pPr>
        <w:tabs>
          <w:tab w:val="left" w:pos="7425"/>
        </w:tabs>
        <w:overflowPunct/>
        <w:autoSpaceDE/>
        <w:autoSpaceDN/>
        <w:adjustRightInd/>
        <w:ind w:right="0" w:firstLine="851"/>
        <w:textAlignment w:val="auto"/>
        <w:rPr>
          <w:rFonts w:ascii="Times New Roman" w:hAnsi="Times New Roman"/>
          <w:szCs w:val="28"/>
        </w:rPr>
      </w:pPr>
    </w:p>
    <w:p w:rsidR="00E97248" w:rsidRPr="00E97248" w:rsidRDefault="00E97248" w:rsidP="00E97248">
      <w:pPr>
        <w:tabs>
          <w:tab w:val="left" w:pos="7425"/>
        </w:tabs>
        <w:overflowPunct/>
        <w:autoSpaceDE/>
        <w:autoSpaceDN/>
        <w:adjustRightInd/>
        <w:ind w:right="0" w:firstLine="851"/>
        <w:textAlignment w:val="auto"/>
        <w:rPr>
          <w:rFonts w:ascii="Times New Roman" w:hAnsi="Times New Roman"/>
          <w:b/>
          <w:szCs w:val="28"/>
        </w:rPr>
      </w:pPr>
    </w:p>
    <w:p w:rsidR="00E97248" w:rsidRDefault="00E97248" w:rsidP="00E97248">
      <w:pPr>
        <w:tabs>
          <w:tab w:val="left" w:pos="7425"/>
        </w:tabs>
        <w:overflowPunct/>
        <w:autoSpaceDE/>
        <w:autoSpaceDN/>
        <w:adjustRightInd/>
        <w:ind w:left="142" w:right="0" w:firstLine="567"/>
        <w:jc w:val="right"/>
        <w:textAlignment w:val="auto"/>
        <w:rPr>
          <w:rFonts w:ascii="Times New Roman" w:hAnsi="Times New Roman"/>
          <w:sz w:val="22"/>
          <w:szCs w:val="22"/>
        </w:rPr>
      </w:pPr>
    </w:p>
    <w:p w:rsidR="00E97248" w:rsidRPr="00E97248" w:rsidRDefault="00E97248" w:rsidP="00E97248">
      <w:pPr>
        <w:tabs>
          <w:tab w:val="left" w:pos="7425"/>
        </w:tabs>
        <w:overflowPunct/>
        <w:autoSpaceDE/>
        <w:autoSpaceDN/>
        <w:adjustRightInd/>
        <w:ind w:left="142" w:right="0" w:firstLine="567"/>
        <w:jc w:val="right"/>
        <w:textAlignment w:val="auto"/>
        <w:rPr>
          <w:rFonts w:ascii="Times New Roman" w:hAnsi="Times New Roman"/>
          <w:sz w:val="22"/>
          <w:szCs w:val="22"/>
        </w:rPr>
      </w:pPr>
      <w:r w:rsidRPr="00E97248">
        <w:rPr>
          <w:rFonts w:ascii="Times New Roman" w:hAnsi="Times New Roman"/>
          <w:sz w:val="22"/>
          <w:szCs w:val="22"/>
        </w:rPr>
        <w:lastRenderedPageBreak/>
        <w:t xml:space="preserve">Утвержден </w:t>
      </w: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rPr>
          <w:rFonts w:ascii="Times New Roman" w:hAnsi="Times New Roman"/>
          <w:sz w:val="22"/>
          <w:szCs w:val="22"/>
        </w:rPr>
      </w:pPr>
      <w:r w:rsidRPr="00E97248">
        <w:rPr>
          <w:rFonts w:ascii="Times New Roman" w:hAnsi="Times New Roman"/>
          <w:sz w:val="22"/>
          <w:szCs w:val="22"/>
        </w:rPr>
        <w:t>постановлением Главы СП</w:t>
      </w: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rPr>
          <w:rFonts w:ascii="Times New Roman" w:hAnsi="Times New Roman"/>
          <w:sz w:val="22"/>
          <w:szCs w:val="22"/>
        </w:rPr>
      </w:pPr>
      <w:r w:rsidRPr="00E972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97248">
        <w:rPr>
          <w:rFonts w:ascii="Times New Roman" w:hAnsi="Times New Roman"/>
          <w:sz w:val="22"/>
          <w:szCs w:val="22"/>
        </w:rPr>
        <w:t>Рятамакский</w:t>
      </w:r>
      <w:proofErr w:type="spellEnd"/>
      <w:r w:rsidRPr="00E97248">
        <w:rPr>
          <w:rFonts w:ascii="Times New Roman" w:hAnsi="Times New Roman"/>
          <w:sz w:val="22"/>
          <w:szCs w:val="22"/>
        </w:rPr>
        <w:t xml:space="preserve"> сельсовет </w:t>
      </w: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rPr>
          <w:rFonts w:ascii="Times New Roman" w:hAnsi="Times New Roman"/>
          <w:sz w:val="22"/>
          <w:szCs w:val="22"/>
        </w:rPr>
      </w:pPr>
      <w:r w:rsidRPr="00E97248">
        <w:rPr>
          <w:rFonts w:ascii="Times New Roman" w:hAnsi="Times New Roman"/>
          <w:sz w:val="22"/>
          <w:szCs w:val="22"/>
        </w:rPr>
        <w:t xml:space="preserve">МР </w:t>
      </w:r>
      <w:proofErr w:type="spellStart"/>
      <w:r w:rsidRPr="00E97248">
        <w:rPr>
          <w:rFonts w:ascii="Times New Roman" w:hAnsi="Times New Roman"/>
          <w:sz w:val="22"/>
          <w:szCs w:val="22"/>
        </w:rPr>
        <w:t>Ермекеевский</w:t>
      </w:r>
      <w:proofErr w:type="spellEnd"/>
      <w:r w:rsidRPr="00E97248">
        <w:rPr>
          <w:rFonts w:ascii="Times New Roman" w:hAnsi="Times New Roman"/>
          <w:sz w:val="22"/>
          <w:szCs w:val="22"/>
        </w:rPr>
        <w:t xml:space="preserve"> район РБ</w:t>
      </w: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</w:t>
      </w:r>
      <w:r w:rsidRPr="00E97248"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</w:rPr>
        <w:t xml:space="preserve"> 30 мая </w:t>
      </w:r>
      <w:r w:rsidRPr="00E97248">
        <w:rPr>
          <w:rFonts w:ascii="Times New Roman" w:hAnsi="Times New Roman"/>
          <w:sz w:val="22"/>
          <w:szCs w:val="22"/>
        </w:rPr>
        <w:t>2022 года №</w:t>
      </w:r>
      <w:r>
        <w:rPr>
          <w:rFonts w:ascii="Times New Roman" w:hAnsi="Times New Roman"/>
          <w:sz w:val="22"/>
          <w:szCs w:val="22"/>
        </w:rPr>
        <w:t xml:space="preserve"> 13</w:t>
      </w:r>
      <w:r w:rsidRPr="00E97248">
        <w:rPr>
          <w:rFonts w:ascii="Times New Roman" w:hAnsi="Times New Roman"/>
          <w:sz w:val="22"/>
          <w:szCs w:val="22"/>
        </w:rPr>
        <w:t xml:space="preserve"> </w:t>
      </w:r>
    </w:p>
    <w:p w:rsidR="00E97248" w:rsidRPr="00E97248" w:rsidRDefault="00E97248" w:rsidP="00E97248">
      <w:pPr>
        <w:overflowPunct/>
        <w:autoSpaceDE/>
        <w:autoSpaceDN/>
        <w:adjustRightInd/>
        <w:ind w:left="142" w:right="0" w:firstLine="567"/>
        <w:textAlignment w:val="auto"/>
        <w:rPr>
          <w:rFonts w:ascii="Times New Roman" w:hAnsi="Times New Roman"/>
          <w:sz w:val="26"/>
          <w:szCs w:val="26"/>
        </w:rPr>
      </w:pPr>
    </w:p>
    <w:p w:rsidR="00E97248" w:rsidRPr="00E97248" w:rsidRDefault="00E97248" w:rsidP="00E97248">
      <w:pPr>
        <w:overflowPunct/>
        <w:autoSpaceDE/>
        <w:autoSpaceDN/>
        <w:adjustRightInd/>
        <w:ind w:left="142" w:right="0" w:firstLine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bookmarkStart w:id="0" w:name="Par29"/>
      <w:bookmarkEnd w:id="0"/>
      <w:r w:rsidRPr="00E97248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предоставления муниципальной услуги «Выдача копий архивных документов, подтверждающих право на владение землей» в </w:t>
      </w:r>
      <w:r w:rsidRPr="00E97248">
        <w:rPr>
          <w:rFonts w:ascii="Times New Roman" w:hAnsi="Times New Roman"/>
          <w:b/>
          <w:sz w:val="24"/>
          <w:szCs w:val="24"/>
        </w:rPr>
        <w:t xml:space="preserve">сельском поселении </w:t>
      </w:r>
      <w:proofErr w:type="spellStart"/>
      <w:r w:rsidRPr="00E97248">
        <w:rPr>
          <w:rFonts w:ascii="Times New Roman" w:hAnsi="Times New Roman"/>
          <w:b/>
          <w:sz w:val="24"/>
          <w:szCs w:val="24"/>
        </w:rPr>
        <w:t>Рятамакский</w:t>
      </w:r>
      <w:proofErr w:type="spellEnd"/>
      <w:r w:rsidRPr="00E97248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E97248">
        <w:rPr>
          <w:rFonts w:ascii="Times New Roman" w:hAnsi="Times New Roman"/>
          <w:b/>
          <w:sz w:val="24"/>
          <w:szCs w:val="24"/>
        </w:rPr>
        <w:t>Ермекеевский</w:t>
      </w:r>
      <w:proofErr w:type="spellEnd"/>
      <w:r w:rsidRPr="00E97248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E97248" w:rsidRPr="00E97248" w:rsidRDefault="00E97248" w:rsidP="00E97248">
      <w:pPr>
        <w:overflowPunct/>
        <w:autoSpaceDE/>
        <w:autoSpaceDN/>
        <w:adjustRightInd/>
        <w:ind w:left="142" w:right="0" w:firstLine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709" w:right="0"/>
        <w:contextualSpacing/>
        <w:jc w:val="center"/>
        <w:textAlignment w:val="auto"/>
        <w:outlineLvl w:val="1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97248">
        <w:rPr>
          <w:rFonts w:ascii="Times New Roman" w:eastAsia="SimSun" w:hAnsi="Times New Roman"/>
          <w:b/>
          <w:sz w:val="24"/>
          <w:szCs w:val="24"/>
          <w:lang w:val="en-US" w:eastAsia="zh-CN"/>
        </w:rPr>
        <w:t>I</w:t>
      </w:r>
      <w:r w:rsidRPr="00E97248">
        <w:rPr>
          <w:rFonts w:ascii="Times New Roman" w:eastAsia="SimSun" w:hAnsi="Times New Roman"/>
          <w:b/>
          <w:sz w:val="24"/>
          <w:szCs w:val="24"/>
          <w:lang w:eastAsia="zh-CN"/>
        </w:rPr>
        <w:t>. Общие положения</w:t>
      </w:r>
    </w:p>
    <w:p w:rsidR="00E97248" w:rsidRPr="00E97248" w:rsidRDefault="00E97248" w:rsidP="00E97248">
      <w:pPr>
        <w:widowControl w:val="0"/>
        <w:overflowPunct/>
        <w:ind w:right="0" w:firstLine="567"/>
        <w:contextualSpacing/>
        <w:textAlignment w:val="auto"/>
        <w:outlineLvl w:val="1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E97248" w:rsidRPr="00E97248" w:rsidRDefault="00E97248" w:rsidP="00E97248">
      <w:pPr>
        <w:widowControl w:val="0"/>
        <w:overflowPunct/>
        <w:ind w:right="0" w:firstLine="567"/>
        <w:contextualSpacing/>
        <w:jc w:val="center"/>
        <w:textAlignment w:val="auto"/>
        <w:outlineLvl w:val="1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E97248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Предмет регулирования Административного регламента</w:t>
      </w:r>
    </w:p>
    <w:p w:rsidR="00E97248" w:rsidRPr="00E97248" w:rsidRDefault="00E97248" w:rsidP="00E97248">
      <w:pPr>
        <w:widowControl w:val="0"/>
        <w:overflowPunct/>
        <w:ind w:right="0" w:firstLine="567"/>
        <w:contextualSpacing/>
        <w:jc w:val="center"/>
        <w:textAlignment w:val="auto"/>
        <w:outlineLvl w:val="1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gramStart"/>
      <w:r w:rsidRPr="00E97248">
        <w:rPr>
          <w:rFonts w:ascii="Times New Roman" w:hAnsi="Times New Roman"/>
          <w:color w:val="000000"/>
          <w:sz w:val="24"/>
          <w:szCs w:val="24"/>
        </w:rPr>
        <w:t>Административный регламент предоставления муниципальной услуги «</w:t>
      </w:r>
      <w:r w:rsidRPr="00E97248">
        <w:rPr>
          <w:rFonts w:ascii="Times New Roman" w:hAnsi="Times New Roman"/>
          <w:bCs/>
          <w:color w:val="000000"/>
          <w:sz w:val="24"/>
          <w:szCs w:val="24"/>
        </w:rPr>
        <w:t xml:space="preserve">Выдача копий архивных документов, подтверждающих право на владение землей» </w:t>
      </w:r>
      <w:r w:rsidRPr="00E97248">
        <w:rPr>
          <w:rFonts w:ascii="Times New Roman" w:hAnsi="Times New Roman"/>
          <w:color w:val="000000"/>
          <w:sz w:val="24"/>
          <w:szCs w:val="24"/>
        </w:rPr>
        <w:t xml:space="preserve">(далее – муниципальная услуга)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                 </w:t>
      </w:r>
      <w:r w:rsidRPr="00E97248">
        <w:rPr>
          <w:rFonts w:ascii="Times New Roman" w:hAnsi="Times New Roman"/>
          <w:color w:val="000000"/>
          <w:sz w:val="24"/>
          <w:szCs w:val="24"/>
        </w:rPr>
        <w:t>по выдаче копий архивных документов, подтверждающих право на владение землей,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widowControl w:val="0"/>
        <w:overflowPunct/>
        <w:ind w:right="0" w:firstLine="709"/>
        <w:jc w:val="center"/>
        <w:textAlignment w:val="auto"/>
        <w:outlineLvl w:val="2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  <w:r w:rsidRPr="00E97248">
        <w:rPr>
          <w:rFonts w:ascii="Times New Roman" w:eastAsia="Calibri" w:hAnsi="Times New Roman"/>
          <w:b/>
          <w:color w:val="000000"/>
          <w:sz w:val="24"/>
          <w:szCs w:val="24"/>
        </w:rPr>
        <w:t>Круг заявителей</w:t>
      </w:r>
    </w:p>
    <w:p w:rsidR="00E97248" w:rsidRPr="00E97248" w:rsidRDefault="00E97248" w:rsidP="00E97248">
      <w:pPr>
        <w:widowControl w:val="0"/>
        <w:overflowPunct/>
        <w:ind w:right="0" w:firstLine="709"/>
        <w:jc w:val="center"/>
        <w:textAlignment w:val="auto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outlineLvl w:val="2"/>
        <w:rPr>
          <w:rFonts w:ascii="Times New Roman" w:eastAsia="Calibri" w:hAnsi="Times New Roman"/>
          <w:color w:val="000000"/>
          <w:sz w:val="24"/>
          <w:szCs w:val="24"/>
        </w:rPr>
      </w:pPr>
      <w:r w:rsidRPr="00E97248">
        <w:rPr>
          <w:rFonts w:ascii="Times New Roman" w:eastAsia="Calibri" w:hAnsi="Times New Roman"/>
          <w:color w:val="000000"/>
          <w:sz w:val="24"/>
          <w:szCs w:val="24"/>
        </w:rPr>
        <w:t>1.2. Заявителями муниципальной услуги являются физические лица                     и юридические лица, обращающиеся на законных основаниях за архивными документами, подтверждающими право на владение землей                                     (далее – Заявитель).</w:t>
      </w:r>
    </w:p>
    <w:p w:rsidR="00E97248" w:rsidRPr="00E97248" w:rsidRDefault="00E97248" w:rsidP="00E97248">
      <w:pPr>
        <w:overflowPunct/>
        <w:ind w:right="0" w:firstLine="709"/>
        <w:contextualSpacing/>
        <w:textAlignment w:val="auto"/>
        <w:rPr>
          <w:rFonts w:ascii="Times New Roman" w:eastAsia="Calibri" w:hAnsi="Times New Roman"/>
          <w:sz w:val="24"/>
          <w:szCs w:val="24"/>
          <w:lang w:eastAsia="zh-CN"/>
        </w:rPr>
      </w:pPr>
      <w:r w:rsidRPr="00E9724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1.3. </w:t>
      </w:r>
      <w:r w:rsidRPr="00E97248">
        <w:rPr>
          <w:rFonts w:ascii="Times New Roman" w:eastAsia="SimSun" w:hAnsi="Times New Roman"/>
          <w:sz w:val="24"/>
          <w:szCs w:val="24"/>
          <w:lang w:eastAsia="zh-CN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97248" w:rsidRPr="00E97248" w:rsidRDefault="00E97248" w:rsidP="00E97248">
      <w:pPr>
        <w:widowControl w:val="0"/>
        <w:overflowPunct/>
        <w:ind w:right="0" w:firstLine="567"/>
        <w:textAlignment w:val="auto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right="0" w:firstLine="709"/>
        <w:jc w:val="center"/>
        <w:textAlignment w:val="auto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E97248">
        <w:rPr>
          <w:rFonts w:ascii="Times New Roman" w:eastAsia="Calibri" w:hAnsi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tabs>
          <w:tab w:val="left" w:pos="7425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E97248" w:rsidRPr="00E97248" w:rsidRDefault="00E97248" w:rsidP="00E97248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overflowPunct/>
        <w:autoSpaceDE/>
        <w:autoSpaceDN/>
        <w:adjustRightInd/>
        <w:spacing w:after="200" w:line="276" w:lineRule="auto"/>
        <w:ind w:left="0" w:right="0" w:firstLine="709"/>
        <w:contextualSpacing/>
        <w:textAlignment w:val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непосредственно при личном приеме Заявителя в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сельского поселения </w:t>
      </w:r>
      <w:proofErr w:type="spell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Рятамакский</w:t>
      </w:r>
      <w:proofErr w:type="spell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 МР </w:t>
      </w:r>
      <w:proofErr w:type="spell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Ермекеевский</w:t>
      </w:r>
      <w:proofErr w:type="spell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район РБ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Уполномоченный орган, РГАУ МФЦ, многофункциональный центр);</w:t>
      </w:r>
    </w:p>
    <w:p w:rsidR="00E97248" w:rsidRPr="00E97248" w:rsidRDefault="00E97248" w:rsidP="00E97248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overflowPunct/>
        <w:autoSpaceDE/>
        <w:autoSpaceDN/>
        <w:adjustRightInd/>
        <w:spacing w:after="200" w:line="276" w:lineRule="auto"/>
        <w:ind w:left="142" w:right="0" w:firstLine="567"/>
        <w:contextualSpacing/>
        <w:textAlignment w:val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 телефону в Администрации (Уполномоченном органе) или РГАУ МФЦ;</w:t>
      </w:r>
    </w:p>
    <w:p w:rsidR="00E97248" w:rsidRPr="00E97248" w:rsidRDefault="00E97248" w:rsidP="00E97248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overflowPunct/>
        <w:autoSpaceDE/>
        <w:autoSpaceDN/>
        <w:adjustRightInd/>
        <w:spacing w:after="200" w:line="276" w:lineRule="auto"/>
        <w:ind w:left="142" w:right="0" w:firstLine="567"/>
        <w:contextualSpacing/>
        <w:textAlignment w:val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E97248" w:rsidRPr="00E97248" w:rsidRDefault="00E97248" w:rsidP="00E97248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overflowPunct/>
        <w:autoSpaceDE/>
        <w:autoSpaceDN/>
        <w:adjustRightInd/>
        <w:spacing w:after="200" w:line="276" w:lineRule="auto"/>
        <w:ind w:left="142" w:right="0" w:firstLine="567"/>
        <w:contextualSpacing/>
        <w:textAlignment w:val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E97248" w:rsidRPr="00E97248" w:rsidRDefault="00E97248" w:rsidP="00E97248">
      <w:pPr>
        <w:widowControl w:val="0"/>
        <w:tabs>
          <w:tab w:val="left" w:pos="851"/>
          <w:tab w:val="left" w:pos="1134"/>
        </w:tabs>
        <w:overflowPunct/>
        <w:autoSpaceDE/>
        <w:autoSpaceDN/>
        <w:adjustRightInd/>
        <w:spacing w:after="200"/>
        <w:ind w:right="0" w:firstLine="709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97248" w:rsidRPr="00E97248" w:rsidRDefault="00E97248" w:rsidP="00E97248">
      <w:pPr>
        <w:widowControl w:val="0"/>
        <w:tabs>
          <w:tab w:val="left" w:pos="851"/>
          <w:tab w:val="left" w:pos="1134"/>
        </w:tabs>
        <w:overflowPunct/>
        <w:autoSpaceDE/>
        <w:autoSpaceDN/>
        <w:adjustRightInd/>
        <w:spacing w:after="200"/>
        <w:ind w:right="0" w:firstLine="709"/>
        <w:contextualSpacing/>
        <w:textAlignment w:val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на официальных сайтах Администрации </w:t>
      </w:r>
      <w:hyperlink r:id="rId8" w:history="1">
        <w:r w:rsidRPr="00E97248">
          <w:rPr>
            <w:rFonts w:ascii="Times New Roman" w:hAnsi="Times New Roman"/>
            <w:color w:val="0000FF"/>
            <w:sz w:val="24"/>
            <w:szCs w:val="24"/>
            <w:u w:val="single"/>
          </w:rPr>
          <w:t>https://</w:t>
        </w:r>
        <w:proofErr w:type="spellStart"/>
        <w:r w:rsidRPr="00E9724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ryatamak</w:t>
        </w:r>
        <w:proofErr w:type="spellEnd"/>
        <w:r w:rsidRPr="00E97248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97248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E97248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E97248" w:rsidRPr="00E97248" w:rsidRDefault="00E97248" w:rsidP="00E97248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overflowPunct/>
        <w:autoSpaceDE/>
        <w:autoSpaceDN/>
        <w:adjustRightInd/>
        <w:spacing w:after="200" w:line="276" w:lineRule="auto"/>
        <w:ind w:left="0" w:right="0" w:firstLine="709"/>
        <w:contextualSpacing/>
        <w:textAlignment w:val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E97248" w:rsidRPr="00E97248" w:rsidRDefault="00E97248" w:rsidP="00E97248">
      <w:pPr>
        <w:overflowPunct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E97248" w:rsidRPr="00E97248" w:rsidRDefault="00E97248" w:rsidP="00E97248">
      <w:pPr>
        <w:overflowPunct/>
        <w:spacing w:line="276" w:lineRule="auto"/>
        <w:ind w:right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E97248" w:rsidRPr="00E97248" w:rsidRDefault="00E97248" w:rsidP="00E97248">
      <w:pPr>
        <w:overflowPunct/>
        <w:spacing w:line="276" w:lineRule="auto"/>
        <w:ind w:right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E97248" w:rsidRPr="00E97248" w:rsidRDefault="00E97248" w:rsidP="00E97248">
      <w:pPr>
        <w:overflowPunct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97248" w:rsidRPr="00E97248" w:rsidRDefault="00E97248" w:rsidP="00E97248">
      <w:pPr>
        <w:overflowPunct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E97248" w:rsidRPr="00E97248" w:rsidRDefault="00E97248" w:rsidP="00E97248">
      <w:pPr>
        <w:overflowPunct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E97248" w:rsidRPr="00E97248" w:rsidRDefault="00E97248" w:rsidP="00E97248">
      <w:pPr>
        <w:overflowPunct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порядка получения сведений о ходе рассмотрения  заявления                                о предоставлении муниципальной услуги и о результатах предоставления муниципальной услуги;</w:t>
      </w:r>
    </w:p>
    <w:p w:rsidR="00E97248" w:rsidRPr="00E97248" w:rsidRDefault="00E97248" w:rsidP="00E97248">
      <w:pPr>
        <w:overflowPunct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97248" w:rsidRPr="00E97248" w:rsidRDefault="00E97248" w:rsidP="00E97248">
      <w:pPr>
        <w:overflowPunct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E97248" w:rsidRPr="00E97248" w:rsidRDefault="00E97248" w:rsidP="00E97248">
      <w:pPr>
        <w:tabs>
          <w:tab w:val="left" w:pos="7425"/>
        </w:tabs>
        <w:overflowPunct/>
        <w:autoSpaceDE/>
        <w:autoSpaceDN/>
        <w:adjustRightInd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1.6. При устном обращении Заявителя (лично или по телефону) должностное лицо Администрации (Уполномоченного органа)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E97248" w:rsidRPr="00E97248" w:rsidRDefault="00E97248" w:rsidP="00E97248">
      <w:pPr>
        <w:tabs>
          <w:tab w:val="left" w:pos="7425"/>
        </w:tabs>
        <w:overflowPunct/>
        <w:autoSpaceDE/>
        <w:autoSpaceDN/>
        <w:adjustRightInd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Ответ на телефонный звонок должен начинаться с информации         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97248" w:rsidRPr="00E97248" w:rsidRDefault="00E97248" w:rsidP="00E97248">
      <w:pPr>
        <w:tabs>
          <w:tab w:val="left" w:pos="7425"/>
        </w:tabs>
        <w:overflowPunct/>
        <w:autoSpaceDE/>
        <w:autoSpaceDN/>
        <w:adjustRightInd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Если должностное лицо Администрации (Уполномоченного органа) или работник РГАУ МФЦ, осуществляющий консультирование, не может самостоятельно дать ответ, телефонный звонок</w:t>
      </w:r>
      <w:r w:rsidRPr="00E9724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E97248" w:rsidRPr="00E97248" w:rsidRDefault="00E97248" w:rsidP="00E97248">
      <w:pPr>
        <w:tabs>
          <w:tab w:val="left" w:pos="7425"/>
        </w:tabs>
        <w:overflowPunct/>
        <w:autoSpaceDE/>
        <w:autoSpaceDN/>
        <w:adjustRightInd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Если подготовка ответа требует продолжительного времени,                               он предлагает Заявителю один из следующих вариантов дальнейших действий:</w:t>
      </w:r>
    </w:p>
    <w:p w:rsidR="00E97248" w:rsidRPr="00E97248" w:rsidRDefault="00E97248" w:rsidP="00E97248">
      <w:pPr>
        <w:tabs>
          <w:tab w:val="left" w:pos="7425"/>
        </w:tabs>
        <w:overflowPunct/>
        <w:autoSpaceDE/>
        <w:autoSpaceDN/>
        <w:adjustRightInd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изложить обращение в письменной форме; </w:t>
      </w:r>
    </w:p>
    <w:p w:rsidR="00E97248" w:rsidRPr="00E97248" w:rsidRDefault="00E97248" w:rsidP="00E97248">
      <w:pPr>
        <w:tabs>
          <w:tab w:val="left" w:pos="7425"/>
        </w:tabs>
        <w:overflowPunct/>
        <w:autoSpaceDE/>
        <w:autoSpaceDN/>
        <w:adjustRightInd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назначить другое время для консультаций.</w:t>
      </w:r>
    </w:p>
    <w:p w:rsidR="00E97248" w:rsidRPr="00E97248" w:rsidRDefault="00E97248" w:rsidP="00E97248">
      <w:pPr>
        <w:tabs>
          <w:tab w:val="left" w:pos="7425"/>
        </w:tabs>
        <w:overflowPunct/>
        <w:autoSpaceDE/>
        <w:autoSpaceDN/>
        <w:adjustRightInd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должностное лицо Администрации (Уполномоченного органа) или работник РГАУ МФЦ, осуществляющий консультирование, не вправе осуществлять информирование, выходящее за рамки стандартных процедур                  и условий предоставления муниципальной услуги, и влияющее прямо                            или косвенно на принимаемое решение.</w:t>
      </w:r>
    </w:p>
    <w:p w:rsidR="00E97248" w:rsidRPr="00E97248" w:rsidRDefault="00E97248" w:rsidP="00E97248">
      <w:pPr>
        <w:overflowPunct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E97248" w:rsidRPr="00E97248" w:rsidRDefault="00E97248" w:rsidP="00E97248">
      <w:pPr>
        <w:overflowPunct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Информирование при личном приеме заявителя осуществляется                              в соответствии с графиком приема граждан.</w:t>
      </w:r>
    </w:p>
    <w:p w:rsidR="00E97248" w:rsidRPr="00E97248" w:rsidRDefault="00E97248" w:rsidP="00E97248">
      <w:pPr>
        <w:overflowPunct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1.7. 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По письменному обращению Заявителя должностное лицо Администрации (Уполномоченного органа) или работник РГАУ МФЦ, ответственный за предоставление муниципальной услуги, подробно                               в письменной форме разъясняет гражданину сведения  по вопросам, указанным в </w:t>
      </w:r>
      <w:hyperlink r:id="rId9" w:anchor="Par84" w:history="1">
        <w:r w:rsidRPr="00E97248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пункте</w:t>
        </w:r>
      </w:hyperlink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E97248" w:rsidRPr="00E97248" w:rsidRDefault="00E97248" w:rsidP="00E97248">
      <w:pPr>
        <w:overflowPunct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1.8. На РПГУ размещаются сведения, предусмотренные Положением               о государственной информационной системе «Реестр государственных                         и муниципальных услуг (функций) Республики Башкортостан», утвержденным постановлением  Правительства Республики Башкортостан от 3 марта 2014 г.  № 84 (с последующими изменениями).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1.9. На </w:t>
      </w:r>
      <w:r w:rsidRPr="00E972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официальном сайте Администрации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>наряду со сведениями, указанными в пункте 1.8 Административного регламента, размещаются:</w:t>
      </w:r>
    </w:p>
    <w:p w:rsidR="00E97248" w:rsidRPr="00E97248" w:rsidRDefault="00E97248" w:rsidP="00E97248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right="0" w:hanging="11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E97248" w:rsidRPr="00E97248" w:rsidRDefault="00E97248" w:rsidP="00B66824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right="0" w:hanging="11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порядок и способы предварительной записи на подачу заявления                   о предоставлении муниципальной услуги;</w:t>
      </w:r>
    </w:p>
    <w:p w:rsidR="00E97248" w:rsidRPr="00E97248" w:rsidRDefault="00E97248" w:rsidP="00B66824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right="0" w:firstLine="273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97248" w:rsidRPr="00E97248" w:rsidRDefault="00E97248" w:rsidP="00B66824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right="0" w:firstLine="131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порядок получения сведений о ходе рассмотрения заявления                         о предоставлении муниципальной услуги и о результатах предоставления муниципальной услуги.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E97248" w:rsidRPr="00E97248" w:rsidRDefault="00E97248" w:rsidP="00E97248">
      <w:pPr>
        <w:overflowPunct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– о месте нахождения и графике работы государственных        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97248" w:rsidRPr="00E97248" w:rsidRDefault="00E97248" w:rsidP="00B66824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right="0" w:hanging="11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97248" w:rsidRPr="00E97248" w:rsidRDefault="00E97248" w:rsidP="00B66824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right="0" w:firstLine="131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97248" w:rsidRPr="00E97248" w:rsidRDefault="00E97248" w:rsidP="00B66824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right="0" w:hanging="11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        с требованиями Административного регламента;</w:t>
      </w:r>
    </w:p>
    <w:p w:rsidR="00E97248" w:rsidRPr="00E97248" w:rsidRDefault="00E97248" w:rsidP="00B66824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right="0" w:hanging="11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сроки предоставления муниципальной услуги;</w:t>
      </w:r>
    </w:p>
    <w:p w:rsidR="00E97248" w:rsidRPr="00E97248" w:rsidRDefault="00E97248" w:rsidP="00B66824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right="0" w:hanging="11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E97248" w:rsidRPr="00E97248" w:rsidRDefault="00E97248" w:rsidP="00B66824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right="0" w:hanging="11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E97248" w:rsidRPr="00E97248" w:rsidRDefault="00E97248" w:rsidP="00B66824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right="0" w:firstLine="131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97248" w:rsidRPr="00E97248" w:rsidRDefault="00E97248" w:rsidP="00B66824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right="0" w:hanging="11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E97248" w:rsidRPr="00E97248" w:rsidRDefault="00E97248" w:rsidP="00B66824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right="0" w:hanging="11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порядок и способы подачи заявления о предоставлении  муниципальной услуги;</w:t>
      </w:r>
    </w:p>
    <w:p w:rsidR="00E97248" w:rsidRPr="00E97248" w:rsidRDefault="00E97248" w:rsidP="00B66824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right="0" w:hanging="11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E97248" w:rsidRPr="00E97248" w:rsidRDefault="00E97248" w:rsidP="00B66824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right="0" w:hanging="11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E97248" w:rsidRPr="00E97248" w:rsidRDefault="00E97248" w:rsidP="00B66824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right="0" w:hanging="11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порядок получения сведений о ходе рассмотрения заявления                        о предоставлении муниципальной услуги и о результатах предоставления муниципальной услуги;</w:t>
      </w:r>
    </w:p>
    <w:p w:rsidR="00E97248" w:rsidRPr="00E97248" w:rsidRDefault="00E97248" w:rsidP="00B66824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right="0" w:hanging="11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порядок записи на личный прием к должностным лицам;</w:t>
      </w:r>
    </w:p>
    <w:p w:rsidR="00E97248" w:rsidRPr="00E97248" w:rsidRDefault="00E97248" w:rsidP="00B66824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right="0" w:hanging="11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97248" w:rsidRPr="00E97248" w:rsidRDefault="00E97248" w:rsidP="00E97248">
      <w:pPr>
        <w:overflowPunct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E97248" w:rsidRPr="00E97248" w:rsidRDefault="00E97248" w:rsidP="00E97248">
      <w:pPr>
        <w:overflowPunct/>
        <w:spacing w:line="276" w:lineRule="auto"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     на РПГУ, а также в соответствующем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структурном подразделении Администрации (Уполномоченного органа) при обращении заявителя лично,  по телефону, посредством электронной почты.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Порядок, форма, место размещения и способы получения 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справочной информации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1.14. Справочная информация об Администрации, структурных подразделениях, предоставляющих муниципальную услугу, размещена 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информационных стендах Администрации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;</w:t>
      </w:r>
      <w:proofErr w:type="gramEnd"/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официальном 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сайте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 в информационно-телекоммуникационной сети Интернет </w:t>
      </w:r>
      <w:hyperlink r:id="rId10" w:history="1">
        <w:r w:rsidRPr="00E97248">
          <w:rPr>
            <w:rFonts w:ascii="Times New Roman" w:hAnsi="Times New Roman"/>
            <w:color w:val="0000FF"/>
            <w:sz w:val="24"/>
            <w:szCs w:val="24"/>
            <w:u w:val="single"/>
          </w:rPr>
          <w:t>https://</w:t>
        </w:r>
        <w:proofErr w:type="spellStart"/>
        <w:r w:rsidRPr="00E9724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ryatamak</w:t>
        </w:r>
        <w:proofErr w:type="spellEnd"/>
        <w:r w:rsidRPr="00E97248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97248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E97248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Pr="00E97248">
        <w:rPr>
          <w:rFonts w:ascii="Times New Roman" w:hAnsi="Times New Roman"/>
          <w:sz w:val="24"/>
          <w:szCs w:val="24"/>
        </w:rPr>
        <w:t xml:space="preserve">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официальный сайт);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в государственной информационной системе «Реестр государственных                 и муниципальных услуг (функций) Республики Башкортостан» и на РПГУ. </w:t>
      </w:r>
    </w:p>
    <w:p w:rsidR="00E97248" w:rsidRPr="00E97248" w:rsidRDefault="00E97248" w:rsidP="00E97248">
      <w:pPr>
        <w:overflowPunct/>
        <w:ind w:right="0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- Местонахождение и график работы </w:t>
      </w:r>
      <w:r w:rsidRPr="00E97248">
        <w:rPr>
          <w:rFonts w:ascii="Times New Roman" w:eastAsia="Calibri" w:hAnsi="Times New Roman"/>
          <w:sz w:val="24"/>
          <w:szCs w:val="24"/>
        </w:rPr>
        <w:t>Администрации</w:t>
      </w:r>
      <w:r w:rsidRPr="00E97248">
        <w:rPr>
          <w:rFonts w:ascii="Times New Roman" w:hAnsi="Times New Roman"/>
          <w:sz w:val="24"/>
          <w:szCs w:val="24"/>
        </w:rPr>
        <w:t>: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452181, Республика Башкортостан, </w:t>
      </w:r>
      <w:proofErr w:type="spellStart"/>
      <w:r w:rsidRPr="00E97248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E97248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E97248">
        <w:rPr>
          <w:rFonts w:ascii="Times New Roman" w:hAnsi="Times New Roman"/>
          <w:sz w:val="24"/>
          <w:szCs w:val="24"/>
        </w:rPr>
        <w:t>Рятамак</w:t>
      </w:r>
      <w:proofErr w:type="spellEnd"/>
      <w:r w:rsidRPr="00E97248">
        <w:rPr>
          <w:rFonts w:ascii="Times New Roman" w:hAnsi="Times New Roman"/>
          <w:sz w:val="24"/>
          <w:szCs w:val="24"/>
        </w:rPr>
        <w:t xml:space="preserve">, ул. Коммунистическая, д.28; 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График работы с 9-00 до 17-00 часов, суббота и воскресенье - выходной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- Местонахождение и график работы РГАУ МФЦ: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  <w:shd w:val="clear" w:color="auto" w:fill="FFFFFF"/>
        </w:rPr>
        <w:t>452194, с. Ермекеево, ул. Советская, д. 59;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97248">
        <w:rPr>
          <w:rFonts w:ascii="Times New Roman" w:hAnsi="Times New Roman"/>
          <w:bCs/>
          <w:sz w:val="24"/>
          <w:szCs w:val="24"/>
          <w:shd w:val="clear" w:color="auto" w:fill="FFFFFF"/>
        </w:rPr>
        <w:t>График работы:</w:t>
      </w:r>
      <w:r w:rsidRPr="00E97248">
        <w:rPr>
          <w:rFonts w:ascii="Times New Roman" w:hAnsi="Times New Roman"/>
          <w:sz w:val="24"/>
          <w:szCs w:val="24"/>
          <w:shd w:val="clear" w:color="auto" w:fill="FFFFFF"/>
        </w:rPr>
        <w:t xml:space="preserve"> пн-ср</w:t>
      </w:r>
      <w:proofErr w:type="gramStart"/>
      <w:r w:rsidRPr="00E97248">
        <w:rPr>
          <w:rFonts w:ascii="Times New Roman" w:hAnsi="Times New Roman"/>
          <w:sz w:val="24"/>
          <w:szCs w:val="24"/>
          <w:shd w:val="clear" w:color="auto" w:fill="FFFFFF"/>
        </w:rPr>
        <w:t>,п</w:t>
      </w:r>
      <w:proofErr w:type="gramEnd"/>
      <w:r w:rsidRPr="00E97248">
        <w:rPr>
          <w:rFonts w:ascii="Times New Roman" w:hAnsi="Times New Roman"/>
          <w:sz w:val="24"/>
          <w:szCs w:val="24"/>
          <w:shd w:val="clear" w:color="auto" w:fill="FFFFFF"/>
        </w:rPr>
        <w:t xml:space="preserve">т:09:00-18:00, чт:09:00-20:00, сб:09:00-13:00, </w:t>
      </w:r>
      <w:proofErr w:type="spellStart"/>
      <w:r w:rsidRPr="00E97248">
        <w:rPr>
          <w:rFonts w:ascii="Times New Roman" w:hAnsi="Times New Roman"/>
          <w:sz w:val="24"/>
          <w:szCs w:val="24"/>
          <w:shd w:val="clear" w:color="auto" w:fill="FFFFFF"/>
        </w:rPr>
        <w:t>вск</w:t>
      </w:r>
      <w:proofErr w:type="spellEnd"/>
      <w:r w:rsidRPr="00E97248">
        <w:rPr>
          <w:rFonts w:ascii="Times New Roman" w:hAnsi="Times New Roman"/>
          <w:sz w:val="24"/>
          <w:szCs w:val="24"/>
          <w:shd w:val="clear" w:color="auto" w:fill="FFFFFF"/>
        </w:rPr>
        <w:t>: выходной.</w:t>
      </w:r>
    </w:p>
    <w:p w:rsidR="00E97248" w:rsidRPr="00E97248" w:rsidRDefault="00E97248" w:rsidP="00E97248">
      <w:pPr>
        <w:overflowPunct/>
        <w:ind w:right="0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- Справочные телефоны Администрации: 8 (34741) 2-66-37;</w:t>
      </w:r>
    </w:p>
    <w:p w:rsidR="00E97248" w:rsidRPr="00E97248" w:rsidRDefault="00E97248" w:rsidP="00E97248">
      <w:pPr>
        <w:overflowPunct/>
        <w:ind w:right="0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- Справочные телефоны РГАУ МФЦ: </w:t>
      </w:r>
      <w:r w:rsidRPr="00E97248">
        <w:rPr>
          <w:rFonts w:ascii="Times New Roman" w:hAnsi="Times New Roman"/>
          <w:sz w:val="24"/>
          <w:szCs w:val="24"/>
          <w:shd w:val="clear" w:color="auto" w:fill="FFFFFF"/>
        </w:rPr>
        <w:t>+7</w:t>
      </w:r>
      <w:proofErr w:type="gramStart"/>
      <w:r w:rsidRPr="00E97248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gramEnd"/>
      <w:r w:rsidRPr="00E97248">
        <w:rPr>
          <w:rFonts w:ascii="Times New Roman" w:hAnsi="Times New Roman"/>
          <w:sz w:val="24"/>
          <w:szCs w:val="24"/>
          <w:shd w:val="clear" w:color="auto" w:fill="FFFFFF"/>
        </w:rPr>
        <w:t>34741)27466</w:t>
      </w:r>
      <w:r w:rsidRPr="00E97248">
        <w:rPr>
          <w:rFonts w:ascii="Times New Roman" w:hAnsi="Times New Roman"/>
          <w:sz w:val="24"/>
          <w:szCs w:val="24"/>
        </w:rPr>
        <w:t xml:space="preserve">; </w:t>
      </w:r>
    </w:p>
    <w:p w:rsidR="00E97248" w:rsidRPr="00E97248" w:rsidRDefault="00E97248" w:rsidP="00E97248">
      <w:pPr>
        <w:overflowPunct/>
        <w:ind w:right="0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- Адрес электронной почты Администрации: </w:t>
      </w:r>
      <w:hyperlink r:id="rId11" w:history="1">
        <w:r w:rsidRPr="00E9724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ryatamaka</w:t>
        </w:r>
        <w:r w:rsidRPr="00E97248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E9724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ss</w:t>
        </w:r>
        <w:r w:rsidRPr="00E97248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E9724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E97248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9724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97248">
        <w:rPr>
          <w:rFonts w:ascii="Times New Roman" w:hAnsi="Times New Roman"/>
          <w:sz w:val="24"/>
          <w:szCs w:val="24"/>
        </w:rPr>
        <w:t xml:space="preserve"> </w:t>
      </w:r>
    </w:p>
    <w:p w:rsidR="00E97248" w:rsidRPr="00E97248" w:rsidRDefault="00E97248" w:rsidP="00E97248">
      <w:pPr>
        <w:overflowPunct/>
        <w:ind w:right="0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- Адрес электронной почты РГАУ МФЦ: </w:t>
      </w:r>
      <w:hyperlink r:id="rId12" w:history="1">
        <w:r w:rsidRPr="00E97248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mfc@mfcrb.ru</w:t>
        </w:r>
      </w:hyperlink>
    </w:p>
    <w:p w:rsidR="00E97248" w:rsidRPr="00E97248" w:rsidRDefault="00E97248" w:rsidP="00E97248">
      <w:pPr>
        <w:overflowPunct/>
        <w:ind w:right="0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- О</w:t>
      </w:r>
      <w:r w:rsidRPr="00E97248">
        <w:rPr>
          <w:rFonts w:ascii="Times New Roman" w:hAnsi="Times New Roman"/>
          <w:bCs/>
          <w:sz w:val="24"/>
          <w:szCs w:val="24"/>
        </w:rPr>
        <w:t>фициальный сайт Администрации в информационно-телекоммуникационной сети «Интернет»:</w:t>
      </w:r>
      <w:r w:rsidRPr="00E97248">
        <w:rPr>
          <w:rFonts w:ascii="Times New Roman" w:hAnsi="Times New Roman"/>
          <w:sz w:val="24"/>
          <w:szCs w:val="24"/>
        </w:rPr>
        <w:t xml:space="preserve"> http://</w:t>
      </w:r>
      <w:proofErr w:type="spellStart"/>
      <w:r w:rsidRPr="00E97248">
        <w:rPr>
          <w:rFonts w:ascii="Times New Roman" w:hAnsi="Times New Roman"/>
          <w:sz w:val="24"/>
          <w:szCs w:val="24"/>
          <w:lang w:val="en-US"/>
        </w:rPr>
        <w:t>ryatamak</w:t>
      </w:r>
      <w:proofErr w:type="spellEnd"/>
      <w:r w:rsidRPr="00E97248">
        <w:rPr>
          <w:rFonts w:ascii="Times New Roman" w:hAnsi="Times New Roman"/>
          <w:sz w:val="24"/>
          <w:szCs w:val="24"/>
        </w:rPr>
        <w:t>.</w:t>
      </w:r>
      <w:proofErr w:type="spellStart"/>
      <w:r w:rsidRPr="00E9724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97248">
        <w:rPr>
          <w:rFonts w:ascii="Times New Roman" w:hAnsi="Times New Roman"/>
          <w:sz w:val="24"/>
          <w:szCs w:val="24"/>
        </w:rPr>
        <w:t>;</w:t>
      </w:r>
    </w:p>
    <w:p w:rsidR="00E97248" w:rsidRPr="00E97248" w:rsidRDefault="00E97248" w:rsidP="00E97248">
      <w:pPr>
        <w:overflowPunct/>
        <w:ind w:right="0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- О</w:t>
      </w:r>
      <w:r w:rsidRPr="00E97248">
        <w:rPr>
          <w:rFonts w:ascii="Times New Roman" w:hAnsi="Times New Roman"/>
          <w:bCs/>
          <w:sz w:val="24"/>
          <w:szCs w:val="24"/>
        </w:rPr>
        <w:t xml:space="preserve">фициальный сайт </w:t>
      </w:r>
      <w:r w:rsidRPr="00E97248">
        <w:rPr>
          <w:rFonts w:ascii="Times New Roman" w:hAnsi="Times New Roman"/>
          <w:sz w:val="24"/>
          <w:szCs w:val="24"/>
        </w:rPr>
        <w:t>РГАУ МФЦ</w:t>
      </w:r>
      <w:r w:rsidRPr="00E97248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«Интернет»:</w:t>
      </w:r>
      <w:r w:rsidRPr="00E97248">
        <w:rPr>
          <w:rFonts w:ascii="Times New Roman" w:hAnsi="Times New Roman"/>
          <w:sz w:val="24"/>
          <w:szCs w:val="24"/>
        </w:rPr>
        <w:t xml:space="preserve"> http://www.mfcrb.ru;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val="x-none" w:eastAsia="en-US"/>
        </w:rPr>
        <w:t>В</w:t>
      </w:r>
      <w:r w:rsidRPr="00E97248">
        <w:rPr>
          <w:rFonts w:ascii="Times New Roman" w:eastAsia="Calibri" w:hAnsi="Times New Roman"/>
          <w:bCs/>
          <w:sz w:val="24"/>
          <w:szCs w:val="24"/>
          <w:lang w:val="x-none" w:eastAsia="en-US"/>
        </w:rPr>
        <w:t xml:space="preserve">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</w:t>
      </w:r>
      <w:r w:rsidRPr="00E97248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97248" w:rsidRPr="00E97248" w:rsidRDefault="00E97248" w:rsidP="00E97248">
      <w:pPr>
        <w:widowControl w:val="0"/>
        <w:overflowPunct/>
        <w:ind w:left="142" w:right="0" w:firstLine="567"/>
        <w:jc w:val="center"/>
        <w:textAlignment w:val="auto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center"/>
        <w:textAlignment w:val="auto"/>
        <w:outlineLvl w:val="1"/>
        <w:rPr>
          <w:rFonts w:ascii="Times New Roman" w:hAnsi="Times New Roman"/>
          <w:b/>
          <w:sz w:val="24"/>
          <w:szCs w:val="24"/>
        </w:rPr>
      </w:pPr>
      <w:r w:rsidRPr="00E97248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E97248" w:rsidRPr="00E97248" w:rsidRDefault="00E97248" w:rsidP="00E97248">
      <w:pPr>
        <w:widowControl w:val="0"/>
        <w:overflowPunct/>
        <w:ind w:left="142" w:right="0" w:firstLine="567"/>
        <w:textAlignment w:val="auto"/>
        <w:outlineLvl w:val="2"/>
        <w:rPr>
          <w:rFonts w:ascii="Times New Roman" w:eastAsia="Calibri" w:hAnsi="Times New Roman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center"/>
        <w:textAlignment w:val="auto"/>
        <w:outlineLvl w:val="2"/>
        <w:rPr>
          <w:rFonts w:ascii="Times New Roman" w:eastAsia="Calibri" w:hAnsi="Times New Roman"/>
          <w:b/>
          <w:sz w:val="24"/>
          <w:szCs w:val="24"/>
        </w:rPr>
      </w:pPr>
      <w:r w:rsidRPr="00E97248">
        <w:rPr>
          <w:rFonts w:ascii="Times New Roman" w:eastAsia="Calibri" w:hAnsi="Times New Roman"/>
          <w:b/>
          <w:sz w:val="24"/>
          <w:szCs w:val="24"/>
        </w:rPr>
        <w:t xml:space="preserve">Наименование </w:t>
      </w:r>
      <w:r w:rsidRPr="00E97248">
        <w:rPr>
          <w:rFonts w:ascii="Times New Roman" w:hAnsi="Times New Roman"/>
          <w:b/>
          <w:sz w:val="24"/>
          <w:szCs w:val="24"/>
        </w:rPr>
        <w:t>муниципальной</w:t>
      </w:r>
      <w:r w:rsidRPr="00E97248">
        <w:rPr>
          <w:rFonts w:ascii="Times New Roman" w:eastAsia="Calibri" w:hAnsi="Times New Roman"/>
          <w:b/>
          <w:sz w:val="24"/>
          <w:szCs w:val="24"/>
        </w:rPr>
        <w:t xml:space="preserve"> услуги</w:t>
      </w:r>
    </w:p>
    <w:p w:rsidR="00E97248" w:rsidRPr="00E97248" w:rsidRDefault="00E97248" w:rsidP="00E97248">
      <w:pPr>
        <w:widowControl w:val="0"/>
        <w:overflowPunct/>
        <w:ind w:left="142" w:right="0" w:firstLine="567"/>
        <w:jc w:val="center"/>
        <w:textAlignment w:val="auto"/>
        <w:outlineLvl w:val="2"/>
        <w:rPr>
          <w:rFonts w:ascii="Times New Roman" w:eastAsia="Calibri" w:hAnsi="Times New Roman"/>
          <w:b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textAlignment w:val="auto"/>
        <w:rPr>
          <w:rFonts w:ascii="Times New Roman" w:hAnsi="Times New Roman"/>
          <w:bCs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2.1. </w:t>
      </w:r>
      <w:r w:rsidRPr="00E97248">
        <w:rPr>
          <w:rFonts w:ascii="Times New Roman" w:hAnsi="Times New Roman"/>
          <w:bCs/>
          <w:sz w:val="24"/>
          <w:szCs w:val="24"/>
        </w:rPr>
        <w:t>Выдача копий архивных документов, подтверждающих право                       на владение землей.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b/>
          <w:sz w:val="24"/>
          <w:szCs w:val="24"/>
        </w:rPr>
      </w:pP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</w:rPr>
      </w:pPr>
      <w:r w:rsidRPr="00E97248">
        <w:rPr>
          <w:rFonts w:ascii="Times New Roman" w:eastAsia="Calibri" w:hAnsi="Times New Roman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</w:rPr>
      </w:pP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Муниципальная услуга предоставляется Администрацией сельского поселения </w:t>
      </w:r>
      <w:proofErr w:type="spell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Рятамакский</w:t>
      </w:r>
      <w:proofErr w:type="spell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Ермекеевский</w:t>
      </w:r>
      <w:proofErr w:type="spell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район Республики Башкортостан в лице Главы сельского поселения. 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>2.3.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В предоставлении муниципальной услуги принимает участие многофункциональный центр при  наличии соответствующего Соглашения о взаимодействии. 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При предоставлении муниципальной услуги Администрация взаимодействует с Федеральной налоговой службой Российской Федерации.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                           в перечень услуг, которые являются необходимыми и обязательными для предоставления муниципальных услуг.</w:t>
      </w:r>
    </w:p>
    <w:p w:rsidR="00E97248" w:rsidRPr="00E97248" w:rsidRDefault="00E97248" w:rsidP="00E97248">
      <w:pPr>
        <w:widowControl w:val="0"/>
        <w:overflowPunct/>
        <w:ind w:left="142" w:right="0" w:firstLine="567"/>
        <w:textAlignment w:val="auto"/>
        <w:outlineLvl w:val="2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E97248" w:rsidRPr="00E97248" w:rsidRDefault="00E97248" w:rsidP="00E97248">
      <w:pPr>
        <w:widowControl w:val="0"/>
        <w:overflowPunct/>
        <w:ind w:right="0" w:firstLine="709"/>
        <w:jc w:val="center"/>
        <w:textAlignment w:val="auto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E97248" w:rsidRPr="00E97248" w:rsidRDefault="00E97248" w:rsidP="00E97248">
      <w:pPr>
        <w:widowControl w:val="0"/>
        <w:overflowPunct/>
        <w:ind w:right="0" w:firstLine="709"/>
        <w:jc w:val="center"/>
        <w:textAlignment w:val="auto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textAlignment w:val="auto"/>
        <w:outlineLvl w:val="2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>2.5. Результатом предоставления муниципальной услуги является:</w:t>
      </w:r>
    </w:p>
    <w:p w:rsidR="00E97248" w:rsidRPr="00E97248" w:rsidRDefault="00E97248" w:rsidP="00E97248">
      <w:pPr>
        <w:widowControl w:val="0"/>
        <w:overflowPunct/>
        <w:ind w:left="142" w:right="0" w:firstLine="567"/>
        <w:textAlignment w:val="auto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lastRenderedPageBreak/>
        <w:t>1) копия архивных документов (выписка из архивных документов), подтверждающих право на владение землей;</w:t>
      </w:r>
    </w:p>
    <w:p w:rsidR="00E97248" w:rsidRPr="00E97248" w:rsidRDefault="00E97248" w:rsidP="00E97248">
      <w:pPr>
        <w:widowControl w:val="0"/>
        <w:overflowPunct/>
        <w:ind w:left="142" w:right="0" w:firstLine="567"/>
        <w:textAlignment w:val="auto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E97248" w:rsidRPr="00E97248" w:rsidRDefault="00E97248" w:rsidP="00E97248">
      <w:pPr>
        <w:widowControl w:val="0"/>
        <w:overflowPunct/>
        <w:ind w:left="142" w:right="0" w:firstLine="567"/>
        <w:textAlignment w:val="auto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муниципальной услуги</w:t>
      </w: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hAnsi="Times New Roman"/>
          <w:color w:val="00B0F0"/>
          <w:sz w:val="24"/>
          <w:szCs w:val="24"/>
          <w:lang w:eastAsia="ar-SA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2.6. </w:t>
      </w:r>
      <w:r w:rsidRPr="00E97248">
        <w:rPr>
          <w:rFonts w:ascii="Times New Roman" w:hAnsi="Times New Roman"/>
          <w:sz w:val="24"/>
          <w:szCs w:val="24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 и не должен превышать тридцати календарных дней.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Датой поступления заявления является: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                              2.8 настоящего Административного регламента надлежащим образом оформленных документов;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в форме электронного документа с использованием РПГУ – день направления Заявителю электронного сообщения о поступлении заявления               в соответствии с требованиями пункта 3.8.4 Административного регламента; 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при подаче заявления почтовым отправлением – фактическая дата поступление заявления в Администрацию (Уполномоченный орган)                          или следующий за ним первый рабочий день.</w:t>
      </w: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E97248" w:rsidRPr="00E97248" w:rsidRDefault="00E97248" w:rsidP="00E97248">
      <w:pPr>
        <w:widowControl w:val="0"/>
        <w:overflowPunct/>
        <w:ind w:right="0" w:firstLine="709"/>
        <w:jc w:val="center"/>
        <w:textAlignment w:val="auto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  <w:r w:rsidRPr="00E9724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услуги</w:t>
      </w:r>
    </w:p>
    <w:p w:rsidR="00E97248" w:rsidRPr="00E97248" w:rsidRDefault="00E97248" w:rsidP="00E97248">
      <w:pPr>
        <w:widowControl w:val="0"/>
        <w:overflowPunct/>
        <w:ind w:right="0" w:firstLine="709"/>
        <w:jc w:val="center"/>
        <w:textAlignment w:val="auto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                             и источников официального опубликования) размещен на </w:t>
      </w:r>
      <w:r w:rsidRPr="00E972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официальном сайте Администрации (Уполномоченного органа), в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972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РПГУ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97248" w:rsidRPr="00E97248" w:rsidRDefault="00E97248" w:rsidP="00E97248">
      <w:pPr>
        <w:widowControl w:val="0"/>
        <w:overflowPunct/>
        <w:autoSpaceDE/>
        <w:autoSpaceDN/>
        <w:adjustRightInd/>
        <w:ind w:right="0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 электронной форме, порядок их представления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2.8. Для предоставления муниципальной услуги</w:t>
      </w:r>
      <w:r w:rsidRPr="00E97248">
        <w:rPr>
          <w:rFonts w:ascii="Times New Roman" w:hAnsi="Times New Roman"/>
          <w:sz w:val="24"/>
          <w:szCs w:val="24"/>
        </w:rPr>
        <w:t xml:space="preserve">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>Заявителем представляются следующие документы: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2.8.1. заявление о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>выдаче муниципальной услуги</w:t>
      </w:r>
      <w:r w:rsidRPr="00E972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 форме согласно приложению № 1 к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>настоящему</w:t>
      </w:r>
      <w:r w:rsidRPr="00E972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Административному регламенту, поданное                   в адрес Администрации (Уполномоченного органа)</w:t>
      </w:r>
      <w:r w:rsidRPr="00E97248">
        <w:rPr>
          <w:rFonts w:ascii="Times New Roman" w:hAnsi="Times New Roman"/>
          <w:sz w:val="24"/>
          <w:szCs w:val="24"/>
        </w:rPr>
        <w:t xml:space="preserve">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>следующими способами: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lastRenderedPageBreak/>
        <w:t>2)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ab/>
        <w:t>путем заполнения формы запроса через «Личный кабинет» РПГУ (далее – отправление в электронной форме).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 и др.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 виде электронного документа, который направляется Заявителю                       в «Личный кабинет» на РПГУ;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Cs/>
          <w:sz w:val="24"/>
          <w:szCs w:val="24"/>
          <w:lang w:eastAsia="en-US"/>
        </w:rPr>
        <w:t>2.8.2. д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>окументы, подтверждающие получение согласия лиц,                                       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2.8.3. К заявлению прикладываются копии документов (сведения), подтверждающие право заявителя на получение запрашиваемых копий архивных документов (при наличии).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                              его обращения за получением муниципальной услуги.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E97248">
        <w:rPr>
          <w:rFonts w:ascii="Times New Roman" w:hAnsi="Times New Roman"/>
          <w:sz w:val="24"/>
          <w:szCs w:val="24"/>
        </w:rPr>
        <w:t xml:space="preserve">2.10. Для подтверждения статуса юридического лица может быть запрошена выписка соответственно из Единого государственного реестра юридических лиц.  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Указание на запрет требовать от Заявителя</w:t>
      </w:r>
    </w:p>
    <w:p w:rsidR="00E97248" w:rsidRPr="00E97248" w:rsidRDefault="00E97248" w:rsidP="00E97248">
      <w:pPr>
        <w:overflowPunct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2.11. При предоставлении муниципальной услуги запрещается требовать от Заявителя: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   в связи с предоставлением муниципальной услуги;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                  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июля 2010 г.                   № 210-ФЗ «Об организации предоставления государственных                                  и муниципальных услуг» (далее – Федеральный закон № 210-ФЗ);</w:t>
      </w:r>
    </w:p>
    <w:p w:rsidR="00E97248" w:rsidRPr="00E97248" w:rsidRDefault="00E97248" w:rsidP="00E9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2.11.3. представления документов и информации, отсутствие                         и (или) недостоверность которых не указывались при первоначальном отказе                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№ 210-ФЗ.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2.11.4. </w:t>
      </w:r>
      <w:r w:rsidRPr="00E97248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E97248">
          <w:rPr>
            <w:rFonts w:ascii="Times New Roman" w:hAnsi="Times New Roman"/>
            <w:color w:val="0000FF"/>
            <w:sz w:val="24"/>
            <w:szCs w:val="24"/>
            <w:u w:val="single"/>
          </w:rPr>
          <w:t>пунктом 7.2 части 1 статьи 16</w:t>
        </w:r>
      </w:hyperlink>
      <w:r w:rsidRPr="00E97248">
        <w:rPr>
          <w:rFonts w:ascii="Times New Roman" w:hAnsi="Times New Roman"/>
          <w:sz w:val="24"/>
          <w:szCs w:val="24"/>
        </w:rPr>
        <w:t xml:space="preserve">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>Федерального закона  № 210-ФЗ</w:t>
      </w:r>
      <w:r w:rsidRPr="00E97248">
        <w:rPr>
          <w:rFonts w:ascii="Times New Roman" w:hAnsi="Times New Roman"/>
          <w:sz w:val="24"/>
          <w:szCs w:val="24"/>
        </w:rPr>
        <w:t xml:space="preserve">,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>за исключением случаев, предусмотренных пунктом 5 части 1 статьи 7 Федерального закона № 210-ФЗ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2.12. При предоставлении муниципальных услуг в электронной форме                        с использованием РПГУ запрещено: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                               в соответствии с информацией о сроках и порядке предоставления муниципальной услуги, опубликованной на РПГУ;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ии и ау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а) не установление личности Заявителя (представителя Заявителя)                    (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не предъявление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личность), не подтверждение полномочий представителя;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б) с заявлением обратилось ненадлежащее лицо;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в) заявление подано в орган, не уполномоченный на  его рассмотрение.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2.14 Заявление, поданное в форме электронного документа                                     с использованием РПГУ, к рассмотрению не принимается в случае                                не установления полномочия представителя (в случае обращения представителя), а также если: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представление электронных копий (электронных образов) документов,                       не позволяющих в полном объеме прочитать текст документа и/или распознать реквизиты документа;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г. № 63-ФЗ «Об электронной подписи», выявленное                 в результате ее проверки.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</w:t>
      </w:r>
      <w:r w:rsidRPr="00E97248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Основания для отказа в предоставлении муниципальной услуги:   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E97248">
        <w:rPr>
          <w:rFonts w:ascii="Times New Roman" w:hAnsi="Times New Roman"/>
          <w:sz w:val="24"/>
          <w:szCs w:val="24"/>
        </w:rPr>
        <w:t>информация по запрашиваемым сведениям о правах на земельный участок в архиве Администрации (Уполномоченного органа)  отсутствует.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hAnsi="Times New Roman"/>
          <w:sz w:val="24"/>
          <w:szCs w:val="24"/>
        </w:rPr>
      </w:pP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                         о документе (документах), выдаваемом (выдаваемых) организациями, участвующими в предоставлении муниципальной услуги</w:t>
      </w: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2.16. 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E97248" w:rsidRPr="00E97248" w:rsidRDefault="00E97248" w:rsidP="00E97248">
      <w:pPr>
        <w:overflowPunct/>
        <w:ind w:right="0" w:firstLine="709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97248" w:rsidRPr="00E97248" w:rsidRDefault="00E97248" w:rsidP="00E97248">
      <w:pPr>
        <w:overflowPunct/>
        <w:ind w:right="0" w:firstLine="709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2.17. За предоставление муниципальной услуги государственная пошлина не взимается.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2.18. Плата за предоставление услуг, которые являются необходимыми                   и обязательными для предоставления </w:t>
      </w:r>
      <w:r w:rsidRPr="00E97248">
        <w:rPr>
          <w:rFonts w:ascii="Times New Roman" w:eastAsia="Calibri" w:hAnsi="Times New Roman"/>
          <w:bCs/>
          <w:sz w:val="24"/>
          <w:szCs w:val="24"/>
          <w:lang w:eastAsia="en-US"/>
        </w:rPr>
        <w:t>муниципальной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услуги, не взимается                    в связи с отсутствием таких услуг.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Максимальный срок ожидания в очереди при подаче запроса                      о предоставлении муниципальной услуги и при получении результата предоставления муниципальной услуги</w:t>
      </w: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97248" w:rsidRPr="00E97248" w:rsidRDefault="00E97248" w:rsidP="00E97248">
      <w:pPr>
        <w:overflowPunct/>
        <w:ind w:right="0" w:firstLine="709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                       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муниципальная услуга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 случае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,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Для парковки специальных автотранспортных средств инвалидов                          на стоянке (парковке) выделяется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в порядке, определяемом Правительством Российской Федерации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и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Pr="00E972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Pr="00E97248">
        <w:rPr>
          <w:rFonts w:ascii="Times New Roman" w:hAnsi="Times New Roman"/>
          <w:sz w:val="24"/>
          <w:szCs w:val="24"/>
          <w:shd w:val="clear" w:color="auto" w:fill="FFFFFF"/>
        </w:rPr>
        <w:t>предусмотренных </w:t>
      </w:r>
      <w:hyperlink r:id="rId14" w:anchor="dst100015" w:history="1">
        <w:r w:rsidRPr="00E97248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правилами</w:t>
        </w:r>
      </w:hyperlink>
      <w:r w:rsidRPr="00E972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дорожного движения.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                       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соответствии                          с законодательством Российской Федерации о социальной защите инвалидов.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E97248" w:rsidRPr="00E97248" w:rsidRDefault="00E97248" w:rsidP="00B66824">
      <w:pPr>
        <w:widowControl w:val="0"/>
        <w:numPr>
          <w:ilvl w:val="0"/>
          <w:numId w:val="23"/>
        </w:numPr>
        <w:tabs>
          <w:tab w:val="left" w:pos="567"/>
          <w:tab w:val="left" w:pos="1134"/>
        </w:tabs>
        <w:overflowPunct/>
        <w:autoSpaceDE/>
        <w:autoSpaceDN/>
        <w:adjustRightInd/>
        <w:spacing w:after="200" w:line="276" w:lineRule="auto"/>
        <w:ind w:right="0" w:hanging="862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наименование;</w:t>
      </w:r>
    </w:p>
    <w:p w:rsidR="00E97248" w:rsidRPr="00E97248" w:rsidRDefault="00E97248" w:rsidP="00B66824">
      <w:pPr>
        <w:widowControl w:val="0"/>
        <w:numPr>
          <w:ilvl w:val="0"/>
          <w:numId w:val="23"/>
        </w:numPr>
        <w:tabs>
          <w:tab w:val="left" w:pos="567"/>
          <w:tab w:val="left" w:pos="1134"/>
        </w:tabs>
        <w:overflowPunct/>
        <w:autoSpaceDE/>
        <w:autoSpaceDN/>
        <w:adjustRightInd/>
        <w:spacing w:after="200" w:line="276" w:lineRule="auto"/>
        <w:ind w:right="0" w:hanging="862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местонахождение и юридический адрес;</w:t>
      </w:r>
    </w:p>
    <w:p w:rsidR="00E97248" w:rsidRPr="00E97248" w:rsidRDefault="00E97248" w:rsidP="00B66824">
      <w:pPr>
        <w:widowControl w:val="0"/>
        <w:numPr>
          <w:ilvl w:val="0"/>
          <w:numId w:val="23"/>
        </w:numPr>
        <w:tabs>
          <w:tab w:val="left" w:pos="567"/>
          <w:tab w:val="left" w:pos="1134"/>
        </w:tabs>
        <w:overflowPunct/>
        <w:autoSpaceDE/>
        <w:autoSpaceDN/>
        <w:adjustRightInd/>
        <w:spacing w:after="200" w:line="276" w:lineRule="auto"/>
        <w:ind w:right="0" w:hanging="862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режим работы;</w:t>
      </w:r>
    </w:p>
    <w:p w:rsidR="00E97248" w:rsidRPr="00E97248" w:rsidRDefault="00E97248" w:rsidP="00B66824">
      <w:pPr>
        <w:widowControl w:val="0"/>
        <w:numPr>
          <w:ilvl w:val="0"/>
          <w:numId w:val="23"/>
        </w:numPr>
        <w:tabs>
          <w:tab w:val="left" w:pos="567"/>
          <w:tab w:val="left" w:pos="1134"/>
        </w:tabs>
        <w:overflowPunct/>
        <w:autoSpaceDE/>
        <w:autoSpaceDN/>
        <w:adjustRightInd/>
        <w:spacing w:after="200" w:line="276" w:lineRule="auto"/>
        <w:ind w:right="0" w:hanging="862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график приема;</w:t>
      </w:r>
    </w:p>
    <w:p w:rsidR="00E97248" w:rsidRPr="00E97248" w:rsidRDefault="00E97248" w:rsidP="00B66824">
      <w:pPr>
        <w:widowControl w:val="0"/>
        <w:numPr>
          <w:ilvl w:val="0"/>
          <w:numId w:val="23"/>
        </w:numPr>
        <w:tabs>
          <w:tab w:val="left" w:pos="567"/>
          <w:tab w:val="left" w:pos="1134"/>
        </w:tabs>
        <w:overflowPunct/>
        <w:autoSpaceDE/>
        <w:autoSpaceDN/>
        <w:adjustRightInd/>
        <w:spacing w:after="200" w:line="276" w:lineRule="auto"/>
        <w:ind w:right="0" w:hanging="862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номера телефонов для справок.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средствами оказания первой медицинской помощи;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туалетными комнатами для посетителей.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                   их размещения в помещении, а также информационными стендами.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номера кабинета и наименования отдела;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графика приема Заявителей.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                   и должности.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                             и к муниципальной услуге с учетом ограничений их жизнедеятельности;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допуск </w:t>
      </w:r>
      <w:proofErr w:type="spell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сурдопереводчика</w:t>
      </w:r>
      <w:proofErr w:type="spell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тифлосурдопереводчика</w:t>
      </w:r>
      <w:proofErr w:type="spellEnd"/>
      <w:r w:rsidRPr="00E9724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</w:t>
      </w:r>
      <w:proofErr w:type="gramEnd"/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2.22.3. Возможность выбора заявителем формы обращения                                   за предоставлением муниципальной услуги непосредственно в Администрацию (Уполномоченный орган), либо в форме электронных документов                                  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              № 210-ФЗ.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2.22.4. Возможность получения Заявителем уведомлений                                       о предоставлении муниципальной услуги с помощью РПГУ.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2.23.1. Своевременность предоставления муниципальной услуги                          в соответствии со стандартом ее предоставления, установленным настоящим Административным регламентом.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2.23.2. Минимально возможное количество взаимодействий заявителя                     с должностными лицами, участвующими в предоставлении муниципальной услуги.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итогам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97248" w:rsidRPr="00E97248" w:rsidRDefault="00E97248" w:rsidP="00E97248">
      <w:pPr>
        <w:overflowPunct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2.25. Заявителям обеспечивается возможность представления заявления                 в форме электронного документа посредством РПГУ. 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 этом случае заявитель или его представитель авторизуется на РПГУ посредством подтвержденной учетной записи в единой системе идентификац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ии и ау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тентификации (далее – ЕСИА), заполняет заявление о предоставлении муниципальной услуги с использованием специальной интерактивной формы                  в электронном виде. 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                   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 случае направления заявления посредством РПГУ результат предоставления муниципальной услуги также может быть выдан заявителю                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426"/>
        <w:jc w:val="center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426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val="en-US" w:eastAsia="en-US"/>
        </w:rPr>
        <w:t>III</w:t>
      </w: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426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97248" w:rsidRPr="00E97248" w:rsidRDefault="00E97248" w:rsidP="00E97248">
      <w:pPr>
        <w:overflowPunct/>
        <w:ind w:right="0" w:firstLine="540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E97248" w:rsidRPr="00E97248" w:rsidRDefault="00E97248" w:rsidP="00E97248">
      <w:pPr>
        <w:overflowPunct/>
        <w:ind w:right="0" w:firstLine="540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прием и регистрация заявления;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принятие решения о выдаче архивных копий документов (отказе в выдаче архивных копий документов);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выдача результата предоставления муниципальной услуги заявителю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.</w:t>
      </w:r>
      <w:proofErr w:type="gramEnd"/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Описание административных процедур приведено в приложении № 4        к Административному регламенту.</w:t>
      </w: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E97248" w:rsidRPr="00E97248" w:rsidRDefault="00E97248" w:rsidP="00E97248">
      <w:pPr>
        <w:widowControl w:val="0"/>
        <w:overflowPunct/>
        <w:ind w:right="0" w:firstLine="709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E97248">
        <w:rPr>
          <w:rFonts w:ascii="Times New Roman" w:hAnsi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97248" w:rsidRPr="00E97248" w:rsidRDefault="00E97248" w:rsidP="00E97248">
      <w:pPr>
        <w:widowControl w:val="0"/>
        <w:overflowPunct/>
        <w:ind w:right="0" w:firstLine="709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формирование запроса;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E97248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right="0" w:firstLine="709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E97248">
        <w:rPr>
          <w:rFonts w:ascii="Times New Roman" w:hAnsi="Times New Roman"/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E97248" w:rsidRPr="00E97248" w:rsidRDefault="00E97248" w:rsidP="00E97248">
      <w:pPr>
        <w:widowControl w:val="0"/>
        <w:overflowPunct/>
        <w:ind w:right="0" w:firstLine="709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E97248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E97248" w:rsidRPr="00E97248" w:rsidRDefault="00E97248" w:rsidP="00E97248">
      <w:pPr>
        <w:widowControl w:val="0"/>
        <w:overflowPunct/>
        <w:ind w:right="0" w:firstLine="709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3.3. Запись на прием в Администрацию (Уполномоченный орган)                      или многофункциональный центр для подачи запроса о предоставлении муниципальной услуги. 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                         с доступными для записи на прием датами и интервалами времени приема;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lastRenderedPageBreak/>
        <w:t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</w:t>
      </w:r>
      <w:proofErr w:type="gramStart"/>
      <w:r w:rsidRPr="00E97248">
        <w:rPr>
          <w:rFonts w:ascii="Times New Roman" w:hAnsi="Times New Roman"/>
          <w:sz w:val="24"/>
          <w:szCs w:val="24"/>
        </w:rPr>
        <w:t>ии и ау</w:t>
      </w:r>
      <w:proofErr w:type="gramEnd"/>
      <w:r w:rsidRPr="00E97248">
        <w:rPr>
          <w:rFonts w:ascii="Times New Roman" w:hAnsi="Times New Roman"/>
          <w:sz w:val="24"/>
          <w:szCs w:val="24"/>
        </w:rPr>
        <w:t>тентификации в соответствии                                      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3.4. Формирование запроса.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г) сохранение ранее введенных в электронную форму запроса значений   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E97248">
        <w:rPr>
          <w:rFonts w:ascii="Times New Roman" w:hAnsi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                   в части, касающейся сведений, отсутствующих в единой системе идентификации</w:t>
      </w:r>
      <w:proofErr w:type="gramEnd"/>
      <w:r w:rsidRPr="00E97248">
        <w:rPr>
          <w:rFonts w:ascii="Times New Roman" w:hAnsi="Times New Roman"/>
          <w:sz w:val="24"/>
          <w:szCs w:val="24"/>
        </w:rPr>
        <w:t xml:space="preserve"> и аутентификации;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97248">
        <w:rPr>
          <w:rFonts w:ascii="Times New Roman" w:hAnsi="Times New Roman"/>
          <w:sz w:val="24"/>
          <w:szCs w:val="24"/>
        </w:rPr>
        <w:t>потери</w:t>
      </w:r>
      <w:proofErr w:type="gramEnd"/>
      <w:r w:rsidRPr="00E97248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ж) возможность доступа заявителя на РПГУ к ранее поданным   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Сформированный и подписанный </w:t>
      </w:r>
      <w:proofErr w:type="gramStart"/>
      <w:r w:rsidRPr="00E97248">
        <w:rPr>
          <w:rFonts w:ascii="Times New Roman" w:hAnsi="Times New Roman"/>
          <w:sz w:val="24"/>
          <w:szCs w:val="24"/>
        </w:rPr>
        <w:t>запрос</w:t>
      </w:r>
      <w:proofErr w:type="gramEnd"/>
      <w:r w:rsidRPr="00E97248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                      в Администрацию (Уполномоченный орган) посредством РПГУ.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3.5. Прием и регистрация запроса и иных документов, необходимых для предоставления муниципальной услуги.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3.5.1. Администрация (Уполномоченный орган) обеспечивает: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                  не позднее 1 рабочего дня с момента их подачи на РПГУ, а в случае                             их поступления в нерабочий или праздничный день, – в следующий за ним первый рабочий день;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E97248">
        <w:rPr>
          <w:rFonts w:ascii="Times New Roman" w:hAnsi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lastRenderedPageBreak/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                   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3.5.2. Электронное заявление становится доступным для должностного лица Администрации (Уполномоченного органа), ответственного за прием                     и регистрацию заявления  (далее – ответственный специалист),                                      в информационной системе межведомственного электронного взаимодействия (далее – СМЭВ).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Ответственный специалист: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проверяет наличие электронных заявлений, поступивших с РПГУ,                        с периодом не реже двух раз в день;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производит действия в соответствии с пунктом 3.5.1 настоящего Административного регламента.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3.6. Получение результата предоставления муниципальной услуги.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б) документа на бумажном носителе в многофункциональном центре.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3.7. Получение сведений о ходе выполнения запроса.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                 на РПГУ при условии авторизации, а также в мобильном приложении. Заявитель имеет возможность просматривать статус электронного заявления,                    а также информацию о дальнейших действиях в «Личном кабинете»                            по собственной инициативе, в любое время.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E97248">
        <w:rPr>
          <w:rFonts w:ascii="Times New Roman" w:hAnsi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                                    для предоставления услуги, и начале процедуры предоставления услуги,                           а также сведения о дате и времени окончания предоставления услуги либо мотивированный отказ в приеме запроса и иных документов, необходимых                       для предоставления услуги;</w:t>
      </w:r>
      <w:proofErr w:type="gramEnd"/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3.8. Оценка качества предоставления муниципальной услуги.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E97248">
        <w:rPr>
          <w:rFonts w:ascii="Times New Roman" w:hAnsi="Times New Roman"/>
          <w:sz w:val="24"/>
          <w:szCs w:val="24"/>
        </w:rPr>
        <w:t>Оценка качества предоставления услуги осуществляется в соответствии                 с Правилами оценки гражданами эффективности деятельности руководителей территориальных органов федеральных органов исполнительной власти                     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                  от 12 декабря 2012 г</w:t>
      </w:r>
      <w:proofErr w:type="gramEnd"/>
      <w:r w:rsidRPr="00E97248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Pr="00E97248">
        <w:rPr>
          <w:rFonts w:ascii="Times New Roman" w:hAnsi="Times New Roman"/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                       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lastRenderedPageBreak/>
        <w:t xml:space="preserve">3.9. </w:t>
      </w:r>
      <w:proofErr w:type="gramStart"/>
      <w:r w:rsidRPr="00E97248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E97248">
        <w:rPr>
          <w:rFonts w:ascii="Times New Roman" w:hAnsi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E97248">
        <w:rPr>
          <w:rFonts w:ascii="Times New Roman" w:hAnsi="Times New Roman"/>
          <w:sz w:val="24"/>
          <w:szCs w:val="24"/>
        </w:rPr>
        <w:t xml:space="preserve"> государственных и муниципальных услуг». </w:t>
      </w:r>
    </w:p>
    <w:p w:rsidR="00E97248" w:rsidRPr="00E97248" w:rsidRDefault="00E97248" w:rsidP="00E97248">
      <w:pPr>
        <w:overflowPunct/>
        <w:autoSpaceDE/>
        <w:autoSpaceDN/>
        <w:adjustRightInd/>
        <w:ind w:right="0"/>
        <w:textAlignment w:val="auto"/>
        <w:rPr>
          <w:rFonts w:ascii="Times New Roman" w:hAnsi="Times New Roman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val="en-US" w:eastAsia="en-US"/>
        </w:rPr>
        <w:t>IV</w:t>
      </w: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E97248" w:rsidRPr="00E97248" w:rsidRDefault="00E97248" w:rsidP="00E97248">
      <w:pPr>
        <w:widowControl w:val="0"/>
        <w:overflowPunct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851"/>
        <w:jc w:val="center"/>
        <w:textAlignment w:val="auto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контроля за</w:t>
      </w:r>
      <w:proofErr w:type="gramEnd"/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соблюдением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устанавливающих</w:t>
      </w:r>
      <w:proofErr w:type="gramEnd"/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требования к предоставлению муниципальной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услуги, а также принятием ими решений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4.1. Текущий 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                 за предоставлением муниципальной услуги.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                                и должностных лиц Администрации (Уполномоченного органа).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выявления и устранения нарушений прав граждан;</w:t>
      </w:r>
    </w:p>
    <w:p w:rsid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66824" w:rsidRPr="00E97248" w:rsidRDefault="00B66824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851"/>
        <w:jc w:val="center"/>
        <w:textAlignment w:val="auto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плановых</w:t>
      </w:r>
      <w:proofErr w:type="gramEnd"/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внеплановых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услуги, в том числе порядок и формы </w:t>
      </w:r>
      <w:proofErr w:type="gramStart"/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контроля за</w:t>
      </w:r>
      <w:proofErr w:type="gramEnd"/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полнотой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4.2. 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соблюдение положений настоящего Административного регламента;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правильность и обоснованность принятого решения об отказе                                   в предоставлении муниципальной услуги.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обращения граждан на нарушения законодательства, в том числе                            на качество предоставления муниципальной услуги.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Проверка осуществляется на основании приказа Администрации (Уполномоченного органа).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851"/>
        <w:jc w:val="center"/>
        <w:textAlignment w:val="auto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Ответственность должностных лиц Администрации 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(Уполномоченного органа) за решения и действия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(бездействие), </w:t>
      </w:r>
      <w:proofErr w:type="gramStart"/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принимаемые</w:t>
      </w:r>
      <w:proofErr w:type="gramEnd"/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(осуществляемые) ими в ходе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с законодательством Российской Федерации.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Персональная ответственность должностных лиц за правильность                                и своевременность принятия решения о предоставлении (об отказе    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851"/>
        <w:jc w:val="center"/>
        <w:textAlignment w:val="auto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контроля за</w:t>
      </w:r>
      <w:proofErr w:type="gramEnd"/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предоставлением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муниципальной услуги, в том числе со стороны граждан,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их объединений и организаций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    о сроках завершения административных процедур (действий).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направлять замечания и предложения по улучшению доступности                             и качества предоставления муниципальной услуги;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E97248" w:rsidRPr="00E97248" w:rsidRDefault="00E97248" w:rsidP="00E97248">
      <w:pPr>
        <w:overflowPunct/>
        <w:ind w:right="0" w:firstLine="54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V. </w:t>
      </w:r>
      <w:proofErr w:type="gramStart"/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E97248" w:rsidRPr="00E97248" w:rsidRDefault="00E97248" w:rsidP="00E97248">
      <w:pPr>
        <w:overflowPunct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97248" w:rsidRPr="00E97248" w:rsidRDefault="00E97248" w:rsidP="00E97248">
      <w:pPr>
        <w:overflowPunct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5.1. 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                      в электронной форме: 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В __________________ определяются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уполномоченные на рассмотрение жалоб должностные лица. </w:t>
      </w:r>
    </w:p>
    <w:p w:rsidR="00E97248" w:rsidRPr="00E97248" w:rsidRDefault="00E97248" w:rsidP="00E97248">
      <w:pPr>
        <w:overflowPunct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E97248" w:rsidRPr="00E97248" w:rsidRDefault="00E97248" w:rsidP="00E97248">
      <w:pPr>
        <w:overflowPunct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                 в письменной форме почтовым отправлением по адресу, указанному заявителем (представителем). 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97248" w:rsidRPr="00E97248" w:rsidRDefault="00E97248" w:rsidP="00E97248">
      <w:pPr>
        <w:overflowPunct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5.4. Порядок досудебного (внесудебного) обжалования решений                            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Федеральным законом «Об организации предоставления государственных и муниципальных услуг»; 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Правительства Республики Башкортостан                                           от 29 декабря 2012 г. № 483 «О Правилах подачи и рассмотрения жалоб     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                  и их работников»; </w:t>
      </w:r>
      <w:proofErr w:type="gramEnd"/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… «О Правилах подачи и рассмотрения жалоб                              на решения и действия (бездействие) органов местного самоуправления                          и их должностных лиц, муниципальных служащих Республики Башкортостан»; 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постановлением Правительства Российской Федерации                                        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97248" w:rsidRPr="00E97248" w:rsidRDefault="00E97248" w:rsidP="00E97248">
      <w:pPr>
        <w:overflowPunct/>
        <w:ind w:right="0" w:firstLine="851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97248" w:rsidRPr="00E97248" w:rsidRDefault="00E97248" w:rsidP="00E97248">
      <w:pPr>
        <w:widowControl w:val="0"/>
        <w:overflowPunct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97248" w:rsidRPr="00E97248" w:rsidRDefault="00E97248" w:rsidP="00E97248">
      <w:pPr>
        <w:widowControl w:val="0"/>
        <w:overflowPunct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widowControl w:val="0"/>
        <w:overflowPunct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                   и муниципальных услуг</w:t>
      </w:r>
    </w:p>
    <w:p w:rsidR="00E97248" w:rsidRPr="00E97248" w:rsidRDefault="00E97248" w:rsidP="00E97248">
      <w:pPr>
        <w:widowControl w:val="0"/>
        <w:overflowPunct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>6.1 Многофункциональный центр осуществляет: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информирование Заявителей о порядке предоставления муниципальной услуги в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многофункциональном центре, о ходе выполнения запроса                                о предоставлении муниципальной услуги, по иным вопросам, связанным     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   в многофункциональном центре;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прием запросов Заявителей о предоставлении муниципальной услуги                         и иных документов, необходимых для предоставления муниципальной услуги;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выдачу Заявителю результата предоставления муниципальной услуги,                       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заверение выписок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из информационных систем органов, предоставляющих муниципальные услуги;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иные процедуры и действия, предусмотренные Федеральным законом                  № 210-ФЗ.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97248" w:rsidRPr="00E97248" w:rsidRDefault="00E97248" w:rsidP="00E97248">
      <w:pPr>
        <w:widowControl w:val="0"/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Информирование Заявителей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9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б) при обращении Заявителя в многофункциональный центр лично,                      по телефону, посредством почтовых отправлений, либо по электронной почте.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                о государственных услугах не может превышать 15 минут.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Ответ на телефонный звонок должен начинаться с информации      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      по телефону работник многофункционального центра осуществляет не более         10 минут;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назначить другое время для консультаций.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 с момента регистрации обращения в форме электронного документа по адресу электронной почты, указанному в обращении, поступившем                                      в многофункциональный центр в форме электронного документа,                                   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97248" w:rsidRPr="00E97248" w:rsidRDefault="00E97248" w:rsidP="00E97248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Прием запросов Заявителей о предоставлении муниципальной услуги                    и иных документов, необходимых для предоставления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муниципальной услуги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мультиталон</w:t>
      </w:r>
      <w:proofErr w:type="spell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электронной очереди. 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принимает от Заявителей документы, необходимые для получения муниципальной услуги;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 случае отсутствия возможности устранить выявленные недостатки                    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 случае требования Заявителя направить неполный пакет документов                    в Администрацию (Уполномоченный орган) информирует Заявителя                                 о возможности получения отказа в предоставлении муниципальной услуги,                    о чем делается соответствующая запись в расписке  в приеме документов;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                                    не предусмотрено соглашением о взаимодействии;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                                        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контакт-центра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                  от Заявителя.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6.4. Работник многофункционального центра не вправе требовать                        от Заявителя: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                           с предоставлением муниципальной услуги;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                      и муниципальные услуги, иных государственных органов, органов местного самоуправления либо подведомственных государственным органам                           или органам местного самоуправления организаций в соответствии                                        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Заявитель вправе представить указанные документы                             и информацию по собственной инициативе;</w:t>
      </w:r>
      <w:proofErr w:type="gramEnd"/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       за исключением получения услуг, которые являются необходимыми 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6.5. 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                    от 27 сентября 2011 г. № 797 «О взаимодействии между многофункциональными центрами предоставления государственных                          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E97248" w:rsidRPr="00E97248" w:rsidRDefault="00E97248" w:rsidP="00E97248">
      <w:pPr>
        <w:overflowPunct/>
        <w:ind w:right="0" w:firstLine="851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Выдача заявителю результата предоставления муниципальной услуги 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tabs>
          <w:tab w:val="left" w:pos="7920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6.6. 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, Администрация (Уполномоченный орган)  передает документы                          в структурное подразделение многофункционального центра для последующей выдачи Заявителю (представителю). </w:t>
      </w:r>
    </w:p>
    <w:p w:rsidR="00E97248" w:rsidRPr="00E97248" w:rsidRDefault="00E97248" w:rsidP="00E97248">
      <w:pPr>
        <w:tabs>
          <w:tab w:val="left" w:pos="7920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E97248" w:rsidRPr="00E97248" w:rsidRDefault="00E97248" w:rsidP="00E97248">
      <w:pPr>
        <w:tabs>
          <w:tab w:val="left" w:pos="7920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6.7.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97248" w:rsidRPr="00E97248" w:rsidRDefault="00E97248" w:rsidP="00E97248">
      <w:pPr>
        <w:tabs>
          <w:tab w:val="left" w:pos="7920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E97248" w:rsidRPr="00E97248" w:rsidRDefault="00E97248" w:rsidP="00E97248">
      <w:pPr>
        <w:tabs>
          <w:tab w:val="left" w:pos="7920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97248" w:rsidRPr="00E97248" w:rsidRDefault="00E97248" w:rsidP="00E97248">
      <w:pPr>
        <w:tabs>
          <w:tab w:val="left" w:pos="7920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E97248" w:rsidRPr="00E97248" w:rsidRDefault="00E97248" w:rsidP="00E97248">
      <w:pPr>
        <w:tabs>
          <w:tab w:val="left" w:pos="7920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определяет статус исполнения запроса Заявителя в АИС МФЦ;</w:t>
      </w:r>
    </w:p>
    <w:p w:rsidR="00E97248" w:rsidRPr="00E97248" w:rsidRDefault="00E97248" w:rsidP="00E97248">
      <w:pPr>
        <w:tabs>
          <w:tab w:val="left" w:pos="7920"/>
        </w:tabs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выдает документы Заявителю, при необходимости запрашивает                            у заявителя подписи за каждый выданный документ.</w:t>
      </w: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426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426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tabs>
          <w:tab w:val="left" w:pos="567"/>
        </w:tabs>
        <w:overflowPunct/>
        <w:autoSpaceDE/>
        <w:autoSpaceDN/>
        <w:adjustRightInd/>
        <w:ind w:right="0" w:firstLine="426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</w:t>
      </w:r>
    </w:p>
    <w:p w:rsidR="00E97248" w:rsidRPr="00B66824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0"/>
        </w:rPr>
      </w:pPr>
      <w:r w:rsidRPr="00E9724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                  </w:t>
      </w:r>
      <w:r w:rsidRPr="00B66824">
        <w:rPr>
          <w:rFonts w:ascii="Times New Roman" w:hAnsi="Times New Roman"/>
          <w:b/>
          <w:color w:val="000000"/>
          <w:sz w:val="20"/>
        </w:rPr>
        <w:t xml:space="preserve">Приложение № 1 </w:t>
      </w:r>
    </w:p>
    <w:p w:rsidR="00E97248" w:rsidRPr="00B66824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0"/>
        </w:rPr>
      </w:pPr>
      <w:r w:rsidRPr="00B66824">
        <w:rPr>
          <w:rFonts w:ascii="Times New Roman" w:hAnsi="Times New Roman"/>
          <w:b/>
          <w:color w:val="000000"/>
          <w:sz w:val="20"/>
        </w:rPr>
        <w:t xml:space="preserve">                      к Административному регламенту</w:t>
      </w:r>
    </w:p>
    <w:p w:rsidR="00E97248" w:rsidRPr="00B66824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0"/>
        </w:rPr>
      </w:pPr>
      <w:r w:rsidRPr="00B66824">
        <w:rPr>
          <w:rFonts w:ascii="Times New Roman" w:hAnsi="Times New Roman"/>
          <w:b/>
          <w:color w:val="000000"/>
          <w:sz w:val="20"/>
        </w:rPr>
        <w:t xml:space="preserve">                                   по предоставлению муниципальной услуги</w:t>
      </w:r>
    </w:p>
    <w:p w:rsidR="00E97248" w:rsidRPr="00B66824" w:rsidRDefault="00E97248" w:rsidP="00E97248">
      <w:pPr>
        <w:widowControl w:val="0"/>
        <w:overflowPunct/>
        <w:ind w:right="0" w:firstLine="851"/>
        <w:jc w:val="right"/>
        <w:textAlignment w:val="auto"/>
        <w:outlineLvl w:val="1"/>
        <w:rPr>
          <w:rFonts w:ascii="Times New Roman" w:hAnsi="Times New Roman"/>
          <w:b/>
          <w:bCs/>
          <w:color w:val="000000"/>
          <w:sz w:val="20"/>
        </w:rPr>
      </w:pPr>
      <w:r w:rsidRPr="00B66824">
        <w:rPr>
          <w:rFonts w:ascii="Times New Roman" w:hAnsi="Times New Roman"/>
          <w:b/>
          <w:bCs/>
          <w:color w:val="000000"/>
          <w:sz w:val="20"/>
        </w:rPr>
        <w:t xml:space="preserve">                                                     «Выдача копий архивных документов,</w:t>
      </w:r>
    </w:p>
    <w:p w:rsidR="00E97248" w:rsidRPr="00E97248" w:rsidRDefault="00E97248" w:rsidP="00E97248">
      <w:pPr>
        <w:widowControl w:val="0"/>
        <w:overflowPunct/>
        <w:ind w:right="0" w:firstLine="851"/>
        <w:jc w:val="righ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B66824">
        <w:rPr>
          <w:rFonts w:ascii="Times New Roman" w:hAnsi="Times New Roman"/>
          <w:b/>
          <w:bCs/>
          <w:color w:val="000000"/>
          <w:sz w:val="20"/>
        </w:rPr>
        <w:t xml:space="preserve">                                                      </w:t>
      </w:r>
      <w:proofErr w:type="gramStart"/>
      <w:r w:rsidRPr="00B66824">
        <w:rPr>
          <w:rFonts w:ascii="Times New Roman" w:hAnsi="Times New Roman"/>
          <w:b/>
          <w:bCs/>
          <w:color w:val="000000"/>
          <w:sz w:val="20"/>
        </w:rPr>
        <w:t>подтверждающих</w:t>
      </w:r>
      <w:proofErr w:type="gramEnd"/>
      <w:r w:rsidRPr="00B66824">
        <w:rPr>
          <w:rFonts w:ascii="Times New Roman" w:hAnsi="Times New Roman"/>
          <w:b/>
          <w:bCs/>
          <w:color w:val="000000"/>
          <w:sz w:val="20"/>
        </w:rPr>
        <w:t xml:space="preserve"> право на владение землей»</w:t>
      </w:r>
      <w:r w:rsidRPr="00E97248">
        <w:rPr>
          <w:rFonts w:ascii="Times New Roman" w:hAnsi="Times New Roman"/>
          <w:sz w:val="24"/>
          <w:szCs w:val="24"/>
        </w:rPr>
        <w:t xml:space="preserve"> </w:t>
      </w: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(указывается полное наименование должности и ФИО)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от 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номер записи о государственной регистрации                                        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юридического лица в 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едином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государственном                                                                 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реестре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юридических лиц и идентификационный номер      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налогоплательщика)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проживающег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о(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ей) по адресу: 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_____________________________________, </w:t>
      </w: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контактный телефон ___________________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Заявление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о предоставлении копий (выписки) архивных документов 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(для юридических лиц)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E97248">
        <w:rPr>
          <w:rFonts w:ascii="Times New Roman" w:hAnsi="Times New Roman"/>
          <w:color w:val="000000"/>
          <w:sz w:val="24"/>
          <w:szCs w:val="24"/>
        </w:rPr>
        <w:t>Запрашиваемый документ или информация______________________________</w:t>
      </w:r>
    </w:p>
    <w:p w:rsidR="00E97248" w:rsidRPr="00E97248" w:rsidRDefault="00E97248" w:rsidP="00E97248">
      <w:pPr>
        <w:widowControl w:val="0"/>
        <w:overflowPunct/>
        <w:ind w:left="142" w:right="0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E97248" w:rsidRPr="00E97248" w:rsidRDefault="00E97248" w:rsidP="00E97248">
      <w:pPr>
        <w:widowControl w:val="0"/>
        <w:overflowPunct/>
        <w:ind w:right="0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 xml:space="preserve">  ___________________________________________________________________</w:t>
      </w:r>
    </w:p>
    <w:p w:rsidR="00E97248" w:rsidRPr="00E97248" w:rsidRDefault="00E97248" w:rsidP="00E97248">
      <w:pPr>
        <w:widowControl w:val="0"/>
        <w:overflowPunct/>
        <w:ind w:left="142" w:right="0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>Содержание запрашиваемого документа (о чем?)_________________________</w:t>
      </w:r>
    </w:p>
    <w:p w:rsidR="00E97248" w:rsidRPr="00E97248" w:rsidRDefault="00E97248" w:rsidP="00B66824">
      <w:pPr>
        <w:widowControl w:val="0"/>
        <w:overflowPunct/>
        <w:ind w:left="142" w:right="0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E97248" w:rsidRPr="00E97248" w:rsidRDefault="00E97248" w:rsidP="00E97248">
      <w:pPr>
        <w:widowControl w:val="0"/>
        <w:overflowPunct/>
        <w:ind w:left="142" w:right="0" w:firstLine="567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>Сведения о доверенном лице юридического лица</w:t>
      </w:r>
    </w:p>
    <w:p w:rsidR="00E97248" w:rsidRPr="00E97248" w:rsidRDefault="00E97248" w:rsidP="00E97248">
      <w:pPr>
        <w:widowControl w:val="0"/>
        <w:overflowPunct/>
        <w:ind w:left="142" w:right="0" w:firstLine="567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>Доверенность:___________________________________________________</w:t>
      </w:r>
    </w:p>
    <w:p w:rsidR="00E97248" w:rsidRPr="00E97248" w:rsidRDefault="00E97248" w:rsidP="00B66824">
      <w:pPr>
        <w:widowControl w:val="0"/>
        <w:overflowPunct/>
        <w:ind w:left="142" w:right="0" w:firstLine="567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 xml:space="preserve">                           (кем и когда </w:t>
      </w:r>
      <w:proofErr w:type="gramStart"/>
      <w:r w:rsidRPr="00E97248">
        <w:rPr>
          <w:rFonts w:ascii="Times New Roman" w:hAnsi="Times New Roman"/>
          <w:color w:val="000000"/>
          <w:sz w:val="24"/>
          <w:szCs w:val="24"/>
        </w:rPr>
        <w:t>выдана</w:t>
      </w:r>
      <w:proofErr w:type="gramEnd"/>
      <w:r w:rsidRPr="00E97248">
        <w:rPr>
          <w:rFonts w:ascii="Times New Roman" w:hAnsi="Times New Roman"/>
          <w:color w:val="000000"/>
          <w:sz w:val="24"/>
          <w:szCs w:val="24"/>
        </w:rPr>
        <w:t>)</w:t>
      </w: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hAnsi="Times New Roman"/>
          <w:sz w:val="24"/>
          <w:szCs w:val="24"/>
        </w:rPr>
        <w:t>К заявлению прилагаются: (перечень представляемых документов)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hAnsi="Times New Roman"/>
          <w:sz w:val="24"/>
          <w:szCs w:val="24"/>
        </w:rPr>
      </w:pPr>
    </w:p>
    <w:p w:rsidR="00E97248" w:rsidRPr="00E97248" w:rsidRDefault="00E97248" w:rsidP="00E97248">
      <w:pPr>
        <w:widowControl w:val="0"/>
        <w:tabs>
          <w:tab w:val="left" w:pos="2581"/>
          <w:tab w:val="left" w:pos="4638"/>
        </w:tabs>
        <w:overflowPunct/>
        <w:ind w:left="142" w:right="0" w:firstLine="567"/>
        <w:textAlignment w:val="auto"/>
        <w:outlineLvl w:val="1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________</w:t>
      </w:r>
      <w:r w:rsidRPr="00E97248">
        <w:rPr>
          <w:rFonts w:ascii="Times New Roman" w:hAnsi="Times New Roman"/>
          <w:sz w:val="24"/>
          <w:szCs w:val="24"/>
        </w:rPr>
        <w:tab/>
        <w:t>__________</w:t>
      </w:r>
      <w:r w:rsidRPr="00E97248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E97248" w:rsidRPr="00E97248" w:rsidRDefault="00E97248" w:rsidP="00E97248">
      <w:pPr>
        <w:widowControl w:val="0"/>
        <w:overflowPunct/>
        <w:ind w:left="142" w:right="0" w:firstLine="567"/>
        <w:textAlignment w:val="auto"/>
        <w:outlineLvl w:val="1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      (дата)                           (подпись)                                (Фамилия И.О. заявителя/представителя)</w:t>
      </w: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textAlignment w:val="auto"/>
        <w:outlineLvl w:val="1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Принял: « ___ » __________202__ г.</w:t>
      </w:r>
    </w:p>
    <w:p w:rsidR="00E97248" w:rsidRPr="00E97248" w:rsidRDefault="00E97248" w:rsidP="00E97248">
      <w:pPr>
        <w:widowControl w:val="0"/>
        <w:tabs>
          <w:tab w:val="left" w:pos="7275"/>
        </w:tabs>
        <w:overflowPunct/>
        <w:ind w:left="142" w:right="0" w:firstLine="567"/>
        <w:textAlignment w:val="auto"/>
        <w:outlineLvl w:val="1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_______________________             __________</w:t>
      </w:r>
      <w:r w:rsidRPr="00E97248">
        <w:rPr>
          <w:rFonts w:ascii="Times New Roman" w:hAnsi="Times New Roman"/>
          <w:sz w:val="24"/>
          <w:szCs w:val="24"/>
        </w:rPr>
        <w:tab/>
        <w:t>/________________</w:t>
      </w:r>
    </w:p>
    <w:p w:rsidR="00E97248" w:rsidRPr="00E97248" w:rsidRDefault="00E97248" w:rsidP="00E97248">
      <w:pPr>
        <w:widowControl w:val="0"/>
        <w:overflowPunct/>
        <w:ind w:left="142" w:right="0" w:firstLine="567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    (должность должностного лица)                            (подпись)                           (расшифровка подписи)</w:t>
      </w: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(указывается полное наименование должности и ФИО)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от 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(фамилия, имя, отчество)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проживающег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о(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ей) по адресу: 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_____________________________________, </w:t>
      </w: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контактный телефон ___________________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Заявление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о предоставлении копий (выписки) архивных документов 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(для физических лиц)</w:t>
      </w:r>
    </w:p>
    <w:p w:rsidR="00E97248" w:rsidRPr="00E97248" w:rsidRDefault="00E97248" w:rsidP="00E97248">
      <w:pPr>
        <w:overflowPunct/>
        <w:ind w:right="0" w:firstLine="851"/>
        <w:textAlignment w:val="auto"/>
        <w:rPr>
          <w:rFonts w:ascii="Times New Roman" w:hAnsi="Times New Roman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E97248">
        <w:rPr>
          <w:rFonts w:ascii="Times New Roman" w:hAnsi="Times New Roman"/>
          <w:color w:val="000000"/>
          <w:sz w:val="24"/>
          <w:szCs w:val="24"/>
        </w:rPr>
        <w:t>Запрашиваемый документ или информация______________________________</w:t>
      </w:r>
    </w:p>
    <w:p w:rsidR="00E97248" w:rsidRPr="00E97248" w:rsidRDefault="00E97248" w:rsidP="00E97248">
      <w:pPr>
        <w:widowControl w:val="0"/>
        <w:overflowPunct/>
        <w:ind w:left="142" w:right="0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E97248" w:rsidRPr="00E97248" w:rsidRDefault="00E97248" w:rsidP="00E97248">
      <w:pPr>
        <w:widowControl w:val="0"/>
        <w:overflowPunct/>
        <w:ind w:right="0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 xml:space="preserve">  ___________________________________________________________________</w:t>
      </w:r>
    </w:p>
    <w:p w:rsidR="00E97248" w:rsidRPr="00E97248" w:rsidRDefault="00E97248" w:rsidP="00E97248">
      <w:pPr>
        <w:widowControl w:val="0"/>
        <w:overflowPunct/>
        <w:ind w:left="142" w:right="0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>Содержание запрашиваемого документа (о чем?)_________________________</w:t>
      </w:r>
    </w:p>
    <w:p w:rsidR="00E97248" w:rsidRPr="00E97248" w:rsidRDefault="00E97248" w:rsidP="00E97248">
      <w:pPr>
        <w:widowControl w:val="0"/>
        <w:overflowPunct/>
        <w:ind w:left="142" w:right="0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E97248" w:rsidRPr="00E97248" w:rsidRDefault="00E97248" w:rsidP="00E97248">
      <w:pPr>
        <w:widowControl w:val="0"/>
        <w:overflowPunct/>
        <w:ind w:left="142" w:right="0" w:firstLine="567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hAnsi="Times New Roman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hAnsi="Times New Roman"/>
          <w:sz w:val="24"/>
          <w:szCs w:val="24"/>
        </w:rPr>
        <w:t>К заявлению прилагаются: (перечень представляемых документов)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hAnsi="Times New Roman"/>
          <w:sz w:val="24"/>
          <w:szCs w:val="24"/>
        </w:rPr>
      </w:pPr>
    </w:p>
    <w:p w:rsidR="00E97248" w:rsidRPr="00E97248" w:rsidRDefault="00E97248" w:rsidP="00E97248">
      <w:pPr>
        <w:widowControl w:val="0"/>
        <w:tabs>
          <w:tab w:val="left" w:pos="2581"/>
          <w:tab w:val="left" w:pos="4638"/>
        </w:tabs>
        <w:overflowPunct/>
        <w:ind w:left="142" w:right="0" w:firstLine="567"/>
        <w:textAlignment w:val="auto"/>
        <w:outlineLvl w:val="1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________</w:t>
      </w:r>
      <w:r w:rsidRPr="00E97248">
        <w:rPr>
          <w:rFonts w:ascii="Times New Roman" w:hAnsi="Times New Roman"/>
          <w:sz w:val="24"/>
          <w:szCs w:val="24"/>
        </w:rPr>
        <w:tab/>
        <w:t>__________</w:t>
      </w:r>
      <w:r w:rsidRPr="00E97248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E97248" w:rsidRPr="00E97248" w:rsidRDefault="00E97248" w:rsidP="00E97248">
      <w:pPr>
        <w:widowControl w:val="0"/>
        <w:overflowPunct/>
        <w:ind w:left="142" w:right="0" w:firstLine="567"/>
        <w:textAlignment w:val="auto"/>
        <w:outlineLvl w:val="1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      (дата)                           (подпись)                                (Фамилия И.О. заявителя/представителя)</w:t>
      </w: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textAlignment w:val="auto"/>
        <w:outlineLvl w:val="1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Принял: « ___ » __________202__ г.</w:t>
      </w:r>
    </w:p>
    <w:p w:rsidR="00E97248" w:rsidRPr="00E97248" w:rsidRDefault="00E97248" w:rsidP="00E97248">
      <w:pPr>
        <w:widowControl w:val="0"/>
        <w:tabs>
          <w:tab w:val="left" w:pos="7275"/>
        </w:tabs>
        <w:overflowPunct/>
        <w:ind w:left="142" w:right="0" w:firstLine="567"/>
        <w:textAlignment w:val="auto"/>
        <w:outlineLvl w:val="1"/>
        <w:rPr>
          <w:rFonts w:ascii="Times New Roman" w:hAnsi="Times New Roman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>_______________________             __________</w:t>
      </w:r>
      <w:r w:rsidRPr="00E97248">
        <w:rPr>
          <w:rFonts w:ascii="Times New Roman" w:hAnsi="Times New Roman"/>
          <w:sz w:val="24"/>
          <w:szCs w:val="24"/>
        </w:rPr>
        <w:tab/>
        <w:t>/________________</w:t>
      </w:r>
    </w:p>
    <w:p w:rsidR="00E97248" w:rsidRPr="00E97248" w:rsidRDefault="00E97248" w:rsidP="00E97248">
      <w:pPr>
        <w:widowControl w:val="0"/>
        <w:overflowPunct/>
        <w:ind w:left="142" w:right="0" w:firstLine="567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E97248">
        <w:rPr>
          <w:rFonts w:ascii="Times New Roman" w:hAnsi="Times New Roman"/>
          <w:sz w:val="24"/>
          <w:szCs w:val="24"/>
        </w:rPr>
        <w:t xml:space="preserve">    (должность должностного лица)                            (подпись)                           (расшифровка подписи)</w:t>
      </w: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E97248">
        <w:rPr>
          <w:rFonts w:ascii="Times New Roman" w:hAnsi="Times New Roman"/>
          <w:b/>
          <w:color w:val="000000"/>
          <w:sz w:val="24"/>
          <w:szCs w:val="24"/>
        </w:rPr>
        <w:t>Приложение № 2</w:t>
      </w: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E9724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к Административному регламенту</w:t>
      </w: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E9724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по предоставлению муниципальной услуги</w:t>
      </w:r>
    </w:p>
    <w:p w:rsidR="00E97248" w:rsidRPr="00E97248" w:rsidRDefault="00E97248" w:rsidP="00E97248">
      <w:pPr>
        <w:widowControl w:val="0"/>
        <w:overflowPunct/>
        <w:ind w:right="0" w:firstLine="851"/>
        <w:jc w:val="right"/>
        <w:textAlignment w:val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724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«Выдача копий архивных документов,</w:t>
      </w:r>
    </w:p>
    <w:p w:rsidR="00E97248" w:rsidRPr="00E97248" w:rsidRDefault="00E97248" w:rsidP="00E97248">
      <w:pPr>
        <w:widowControl w:val="0"/>
        <w:overflowPunct/>
        <w:ind w:right="0" w:firstLine="851"/>
        <w:jc w:val="righ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E9724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proofErr w:type="gramStart"/>
      <w:r w:rsidRPr="00E97248">
        <w:rPr>
          <w:rFonts w:ascii="Times New Roman" w:hAnsi="Times New Roman"/>
          <w:b/>
          <w:bCs/>
          <w:color w:val="000000"/>
          <w:sz w:val="24"/>
          <w:szCs w:val="24"/>
        </w:rPr>
        <w:t>подтверждающих</w:t>
      </w:r>
      <w:proofErr w:type="gramEnd"/>
      <w:r w:rsidRPr="00E9724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право на владение землей»</w:t>
      </w:r>
      <w:r w:rsidRPr="00E97248">
        <w:rPr>
          <w:rFonts w:ascii="Times New Roman" w:hAnsi="Times New Roman"/>
          <w:sz w:val="24"/>
          <w:szCs w:val="24"/>
        </w:rPr>
        <w:t xml:space="preserve"> </w:t>
      </w: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hAnsi="Times New Roman"/>
          <w:b/>
          <w:sz w:val="24"/>
          <w:szCs w:val="24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ФОРМА</w:t>
      </w: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br/>
        <w:t>согласия на обработку персональных данных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(указывается полное наименование должности и ФИО)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от 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(фамилия, имя, отчество)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проживающег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о(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ей) по адресу: 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_____________________________________, </w:t>
      </w:r>
    </w:p>
    <w:p w:rsidR="00E97248" w:rsidRPr="00E97248" w:rsidRDefault="00E97248" w:rsidP="00E97248">
      <w:pPr>
        <w:tabs>
          <w:tab w:val="left" w:pos="8844"/>
        </w:tabs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контактный телефон 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jc w:val="center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jc w:val="center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о согласии на обработку персональных данных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jc w:val="center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лиц, не являющихся заявителями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noProof/>
          <w:sz w:val="24"/>
          <w:szCs w:val="24"/>
        </w:rPr>
      </w:pPr>
      <w:r w:rsidRPr="00E97248">
        <w:rPr>
          <w:rFonts w:ascii="Times New Roman" w:eastAsia="Calibri" w:hAnsi="Times New Roman"/>
          <w:noProof/>
          <w:sz w:val="24"/>
          <w:szCs w:val="24"/>
        </w:rPr>
        <w:t>Я,______________________________________________________________________________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jc w:val="center"/>
        <w:textAlignment w:val="auto"/>
        <w:rPr>
          <w:rFonts w:ascii="Times New Roman" w:eastAsia="Calibri" w:hAnsi="Times New Roman"/>
          <w:noProof/>
          <w:sz w:val="24"/>
          <w:szCs w:val="24"/>
        </w:rPr>
      </w:pPr>
      <w:r w:rsidRPr="00E97248">
        <w:rPr>
          <w:rFonts w:ascii="Times New Roman" w:eastAsia="Calibri" w:hAnsi="Times New Roman"/>
          <w:noProof/>
          <w:sz w:val="24"/>
          <w:szCs w:val="24"/>
        </w:rPr>
        <w:t xml:space="preserve">                  (Ф.И.О. полностью)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noProof/>
          <w:sz w:val="24"/>
          <w:szCs w:val="24"/>
        </w:rPr>
      </w:pPr>
      <w:r w:rsidRPr="00E97248">
        <w:rPr>
          <w:rFonts w:ascii="Times New Roman" w:eastAsia="Calibri" w:hAnsi="Times New Roman"/>
          <w:noProof/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член семьи заявителя * __________________________________________________________________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jc w:val="center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(Ф.И.О. заявителя на получение муниципальной услуги)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подопечных)_________________________________________</w:t>
      </w:r>
      <w:proofErr w:type="gramEnd"/>
    </w:p>
    <w:p w:rsidR="00E97248" w:rsidRPr="00E97248" w:rsidRDefault="00E97248" w:rsidP="00E97248">
      <w:pPr>
        <w:tabs>
          <w:tab w:val="left" w:pos="4489"/>
        </w:tabs>
        <w:overflowPunct/>
        <w:autoSpaceDE/>
        <w:autoSpaceDN/>
        <w:adjustRightInd/>
        <w:ind w:right="0" w:firstLine="851"/>
        <w:jc w:val="center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(фамилия, имя, отчество)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Администрацией ___________________ (Уполномоченным органом), иными органами                                и организациями с целью ________________________________________________________________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 следующем объеме:</w:t>
      </w:r>
    </w:p>
    <w:p w:rsidR="00E97248" w:rsidRPr="00E97248" w:rsidRDefault="00E97248" w:rsidP="00E97248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фамилия, имя, отчество;</w:t>
      </w:r>
    </w:p>
    <w:p w:rsidR="00E97248" w:rsidRPr="00E97248" w:rsidRDefault="00E97248" w:rsidP="00E97248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дата рождения;</w:t>
      </w:r>
    </w:p>
    <w:p w:rsidR="00E97248" w:rsidRPr="00E97248" w:rsidRDefault="00E97248" w:rsidP="00E97248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адрес места жительства;</w:t>
      </w:r>
    </w:p>
    <w:p w:rsidR="00E97248" w:rsidRPr="00E97248" w:rsidRDefault="00E97248" w:rsidP="00E97248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97248" w:rsidRPr="00E97248" w:rsidRDefault="00E97248" w:rsidP="00E97248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реквизиты документа, дающего право на получение муниципальной услуги _______________________________________________________________________________________;</w:t>
      </w:r>
    </w:p>
    <w:p w:rsidR="00E97248" w:rsidRPr="00E97248" w:rsidRDefault="00E97248" w:rsidP="00E97248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_____________________________________________________________________________;</w:t>
      </w:r>
    </w:p>
    <w:p w:rsidR="00E97248" w:rsidRPr="00E97248" w:rsidRDefault="00E97248" w:rsidP="00E97248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_____________________________________________________________________________;</w:t>
      </w:r>
    </w:p>
    <w:p w:rsidR="00E97248" w:rsidRPr="00E97248" w:rsidRDefault="00E97248" w:rsidP="00E97248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_____________________________________________________________________________;</w:t>
      </w:r>
    </w:p>
    <w:p w:rsidR="00E97248" w:rsidRPr="00E97248" w:rsidRDefault="00E97248" w:rsidP="00E97248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номер страхового свидетельства государственного пенсионного страхования (СНИЛС);</w:t>
      </w:r>
    </w:p>
    <w:p w:rsidR="00E97248" w:rsidRPr="00E97248" w:rsidRDefault="00E97248" w:rsidP="00E97248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идентификационный номер налогоплательщика (ИНН);</w:t>
      </w:r>
    </w:p>
    <w:p w:rsidR="00E97248" w:rsidRPr="00E97248" w:rsidRDefault="00E97248" w:rsidP="00E97248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noProof/>
          <w:sz w:val="24"/>
          <w:szCs w:val="24"/>
        </w:rPr>
      </w:pPr>
      <w:r w:rsidRPr="00E97248">
        <w:rPr>
          <w:rFonts w:ascii="Times New Roman" w:eastAsia="Calibri" w:hAnsi="Times New Roman"/>
          <w:noProof/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noProof/>
          <w:sz w:val="24"/>
          <w:szCs w:val="24"/>
        </w:rPr>
      </w:pPr>
      <w:r w:rsidRPr="00E97248">
        <w:rPr>
          <w:rFonts w:ascii="Times New Roman" w:eastAsia="Calibri" w:hAnsi="Times New Roman"/>
          <w:noProof/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noProof/>
          <w:sz w:val="24"/>
          <w:szCs w:val="24"/>
        </w:rPr>
      </w:pPr>
      <w:r w:rsidRPr="00E97248">
        <w:rPr>
          <w:rFonts w:ascii="Times New Roman" w:eastAsia="Calibri" w:hAnsi="Times New Roman"/>
          <w:noProof/>
          <w:sz w:val="24"/>
          <w:szCs w:val="24"/>
        </w:rPr>
        <w:t xml:space="preserve">Заявление может быть отозвано в случаях, предусмотренных Федеральным законом                          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«_______»___________20___г._______________/____________________________/</w:t>
      </w:r>
    </w:p>
    <w:p w:rsidR="00E97248" w:rsidRPr="00E97248" w:rsidRDefault="00E97248" w:rsidP="00E97248">
      <w:pPr>
        <w:overflowPunct/>
        <w:autoSpaceDE/>
        <w:autoSpaceDN/>
        <w:adjustRightInd/>
        <w:ind w:left="2832"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подпись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   расшифровка подписи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Принял: «______»___________20___г.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  ______________   /  _________________________/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должность специалиста                                  подпись                     расшифровка подписи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(указывается полное наименование должности и ФИО)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от 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(фамилия, имя, отчество)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проживающег</w:t>
      </w: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о(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ей) по адресу: 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_____________________________________, </w:t>
      </w:r>
    </w:p>
    <w:p w:rsidR="00E97248" w:rsidRPr="00E97248" w:rsidRDefault="00E97248" w:rsidP="00E97248">
      <w:pPr>
        <w:tabs>
          <w:tab w:val="left" w:pos="8844"/>
        </w:tabs>
        <w:overflowPunct/>
        <w:autoSpaceDE/>
        <w:autoSpaceDN/>
        <w:adjustRightInd/>
        <w:ind w:left="4536" w:right="0" w:firstLine="851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контактный телефон 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jc w:val="center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jc w:val="center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о согласии на обработку персональных данных физического лица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noProof/>
          <w:sz w:val="24"/>
          <w:szCs w:val="24"/>
        </w:rPr>
      </w:pPr>
      <w:r w:rsidRPr="00E97248">
        <w:rPr>
          <w:rFonts w:ascii="Times New Roman" w:eastAsia="Calibri" w:hAnsi="Times New Roman"/>
          <w:noProof/>
          <w:sz w:val="24"/>
          <w:szCs w:val="24"/>
        </w:rPr>
        <w:t>Я,______________________________________________________________________________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jc w:val="center"/>
        <w:textAlignment w:val="auto"/>
        <w:rPr>
          <w:rFonts w:ascii="Times New Roman" w:eastAsia="Calibri" w:hAnsi="Times New Roman"/>
          <w:noProof/>
          <w:sz w:val="24"/>
          <w:szCs w:val="24"/>
        </w:rPr>
      </w:pPr>
      <w:r w:rsidRPr="00E97248">
        <w:rPr>
          <w:rFonts w:ascii="Times New Roman" w:eastAsia="Calibri" w:hAnsi="Times New Roman"/>
          <w:noProof/>
          <w:sz w:val="24"/>
          <w:szCs w:val="24"/>
        </w:rPr>
        <w:t xml:space="preserve">                  (Ф.И.О. полностью)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noProof/>
          <w:sz w:val="24"/>
          <w:szCs w:val="24"/>
        </w:rPr>
      </w:pPr>
      <w:r w:rsidRPr="00E97248">
        <w:rPr>
          <w:rFonts w:ascii="Times New Roman" w:eastAsia="Calibri" w:hAnsi="Times New Roman"/>
          <w:noProof/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97248">
        <w:rPr>
          <w:rFonts w:ascii="Times New Roman" w:eastAsia="Calibri" w:hAnsi="Times New Roman"/>
          <w:sz w:val="24"/>
          <w:szCs w:val="24"/>
          <w:lang w:eastAsia="en-US"/>
        </w:rPr>
        <w:t>согласен</w:t>
      </w:r>
      <w:proofErr w:type="gramEnd"/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(на)   на   обработку моих персональных  данных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Администрацией ___________________ (Уполномоченным органом), иными органами                                и организациями с целью ________________________________________________________________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в следующем объеме:</w:t>
      </w:r>
    </w:p>
    <w:p w:rsidR="00E97248" w:rsidRPr="00E97248" w:rsidRDefault="00E97248" w:rsidP="00E97248">
      <w:pPr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ind w:right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фамилия, имя, отчество;</w:t>
      </w:r>
    </w:p>
    <w:p w:rsidR="00E97248" w:rsidRPr="00E97248" w:rsidRDefault="00E97248" w:rsidP="00E97248">
      <w:pPr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дата рождения;</w:t>
      </w:r>
    </w:p>
    <w:p w:rsidR="00E97248" w:rsidRPr="00E97248" w:rsidRDefault="00E97248" w:rsidP="00E97248">
      <w:pPr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адрес места жительства;</w:t>
      </w:r>
    </w:p>
    <w:p w:rsidR="00E97248" w:rsidRPr="00E97248" w:rsidRDefault="00E97248" w:rsidP="00E97248">
      <w:pPr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97248" w:rsidRPr="00E97248" w:rsidRDefault="00E97248" w:rsidP="00E97248">
      <w:pPr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реквизиты документа, дающего право на получение муниципальной услуги                          </w:t>
      </w:r>
    </w:p>
    <w:p w:rsidR="00E97248" w:rsidRPr="00E97248" w:rsidRDefault="00E97248" w:rsidP="00E97248">
      <w:pPr>
        <w:overflowPunct/>
        <w:autoSpaceDE/>
        <w:autoSpaceDN/>
        <w:adjustRightInd/>
        <w:spacing w:after="200" w:line="276" w:lineRule="auto"/>
        <w:ind w:left="708"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____________________________________________________________________________;</w:t>
      </w:r>
    </w:p>
    <w:p w:rsidR="00E97248" w:rsidRPr="00E97248" w:rsidRDefault="00E97248" w:rsidP="00E97248">
      <w:pPr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_____________________________________________________________________________;</w:t>
      </w:r>
    </w:p>
    <w:p w:rsidR="00E97248" w:rsidRPr="00E97248" w:rsidRDefault="00E97248" w:rsidP="00E97248">
      <w:pPr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_____________________________________________________________________________;</w:t>
      </w:r>
    </w:p>
    <w:p w:rsidR="00E97248" w:rsidRPr="00E97248" w:rsidRDefault="00E97248" w:rsidP="00E97248">
      <w:pPr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_____________________________________________________________________________;</w:t>
      </w:r>
    </w:p>
    <w:p w:rsidR="00E97248" w:rsidRPr="00E97248" w:rsidRDefault="00E97248" w:rsidP="00E97248">
      <w:pPr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номер страхового свидетельства государственного пенсионного страхования (СНИЛС);</w:t>
      </w:r>
    </w:p>
    <w:p w:rsidR="00E97248" w:rsidRPr="00E97248" w:rsidRDefault="00E97248" w:rsidP="00E97248">
      <w:pPr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идентификационный номер налогоплательщика (ИНН);</w:t>
      </w:r>
    </w:p>
    <w:p w:rsidR="00E97248" w:rsidRPr="00E97248" w:rsidRDefault="00E97248" w:rsidP="00E97248">
      <w:pPr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noProof/>
          <w:sz w:val="24"/>
          <w:szCs w:val="24"/>
        </w:rPr>
      </w:pPr>
      <w:r w:rsidRPr="00E97248">
        <w:rPr>
          <w:rFonts w:ascii="Times New Roman" w:eastAsia="Calibri" w:hAnsi="Times New Roman"/>
          <w:noProof/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noProof/>
          <w:sz w:val="24"/>
          <w:szCs w:val="24"/>
        </w:rPr>
      </w:pPr>
      <w:r w:rsidRPr="00E97248">
        <w:rPr>
          <w:rFonts w:ascii="Times New Roman" w:eastAsia="Calibri" w:hAnsi="Times New Roman"/>
          <w:noProof/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noProof/>
          <w:sz w:val="24"/>
          <w:szCs w:val="24"/>
        </w:rPr>
      </w:pPr>
      <w:r w:rsidRPr="00E97248">
        <w:rPr>
          <w:rFonts w:ascii="Times New Roman" w:eastAsia="Calibri" w:hAnsi="Times New Roman"/>
          <w:noProof/>
          <w:sz w:val="24"/>
          <w:szCs w:val="24"/>
        </w:rPr>
        <w:t xml:space="preserve">Заявление может быть отозвано в случаях, предусмотренных Федеральным законом                          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«_______»___________20___г._______________/____________________________/</w:t>
      </w:r>
    </w:p>
    <w:p w:rsidR="00E97248" w:rsidRPr="00E97248" w:rsidRDefault="00E97248" w:rsidP="00E97248">
      <w:pPr>
        <w:overflowPunct/>
        <w:autoSpaceDE/>
        <w:autoSpaceDN/>
        <w:adjustRightInd/>
        <w:ind w:left="2832"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подпись</w:t>
      </w:r>
      <w:r w:rsidRPr="00E97248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   расшифровка подписи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Принял: «______»___________20___г.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>_________________________________  ______________   /  _________________________/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должность специалиста                                  подпись                     расшифровка подписи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right="0" w:firstLine="851"/>
        <w:jc w:val="right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24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</w:t>
      </w:r>
      <w:r w:rsidRPr="00E97248"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№ 3</w:t>
      </w: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E97248">
        <w:rPr>
          <w:rFonts w:ascii="Times New Roman" w:hAnsi="Times New Roman"/>
          <w:b/>
          <w:color w:val="000000"/>
          <w:sz w:val="24"/>
          <w:szCs w:val="24"/>
        </w:rPr>
        <w:t>к Административному регламенту</w:t>
      </w: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E9724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по предоставлению муниципальной услуги</w:t>
      </w:r>
    </w:p>
    <w:p w:rsidR="00E97248" w:rsidRPr="00E97248" w:rsidRDefault="00E97248" w:rsidP="00E97248">
      <w:pPr>
        <w:widowControl w:val="0"/>
        <w:overflowPunct/>
        <w:ind w:right="0" w:firstLine="851"/>
        <w:jc w:val="right"/>
        <w:textAlignment w:val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724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«Выдача копий архивных документов,</w:t>
      </w:r>
    </w:p>
    <w:p w:rsidR="00E97248" w:rsidRPr="00E97248" w:rsidRDefault="00E97248" w:rsidP="00E97248">
      <w:pPr>
        <w:widowControl w:val="0"/>
        <w:overflowPunct/>
        <w:ind w:right="0" w:firstLine="851"/>
        <w:jc w:val="righ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E9724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proofErr w:type="gramStart"/>
      <w:r w:rsidRPr="00E97248">
        <w:rPr>
          <w:rFonts w:ascii="Times New Roman" w:hAnsi="Times New Roman"/>
          <w:b/>
          <w:bCs/>
          <w:color w:val="000000"/>
          <w:sz w:val="24"/>
          <w:szCs w:val="24"/>
        </w:rPr>
        <w:t>подтверждающих</w:t>
      </w:r>
      <w:proofErr w:type="gramEnd"/>
      <w:r w:rsidRPr="00E9724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право на владение землей»</w:t>
      </w:r>
      <w:r w:rsidRPr="00E97248">
        <w:rPr>
          <w:rFonts w:ascii="Times New Roman" w:hAnsi="Times New Roman"/>
          <w:sz w:val="24"/>
          <w:szCs w:val="24"/>
        </w:rPr>
        <w:t xml:space="preserve"> </w:t>
      </w:r>
    </w:p>
    <w:p w:rsidR="00E97248" w:rsidRPr="00E97248" w:rsidRDefault="00E97248" w:rsidP="00E97248">
      <w:pPr>
        <w:widowControl w:val="0"/>
        <w:overflowPunct/>
        <w:ind w:right="0" w:firstLine="851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248" w:rsidRPr="00E97248" w:rsidRDefault="00E97248" w:rsidP="00E97248">
      <w:pPr>
        <w:overflowPunct/>
        <w:ind w:left="4536"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:rsidR="00E97248" w:rsidRPr="00E97248" w:rsidRDefault="00E97248" w:rsidP="00E97248">
      <w:pPr>
        <w:overflowPunct/>
        <w:ind w:left="4536"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 xml:space="preserve">____________________________________ </w:t>
      </w:r>
    </w:p>
    <w:p w:rsidR="00E97248" w:rsidRPr="00E97248" w:rsidRDefault="00E97248" w:rsidP="00E97248">
      <w:pPr>
        <w:overflowPunct/>
        <w:ind w:left="4536"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 xml:space="preserve">(Ф.И.О. – для физического лица; название, организационно-правовая форма юридического лица) </w:t>
      </w:r>
    </w:p>
    <w:p w:rsidR="00E97248" w:rsidRPr="00E97248" w:rsidRDefault="00E97248" w:rsidP="00E97248">
      <w:pPr>
        <w:overflowPunct/>
        <w:ind w:left="4536"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 xml:space="preserve">____________________________________ </w:t>
      </w:r>
    </w:p>
    <w:p w:rsidR="00E97248" w:rsidRPr="00E97248" w:rsidRDefault="00E97248" w:rsidP="00E97248">
      <w:pPr>
        <w:overflowPunct/>
        <w:ind w:left="4536"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 xml:space="preserve">адрес: _______________________________ </w:t>
      </w:r>
    </w:p>
    <w:p w:rsidR="00E97248" w:rsidRPr="00E97248" w:rsidRDefault="00E97248" w:rsidP="00E97248">
      <w:pPr>
        <w:overflowPunct/>
        <w:ind w:left="4536"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 xml:space="preserve">____________________________________ </w:t>
      </w:r>
    </w:p>
    <w:p w:rsidR="00E97248" w:rsidRPr="00E97248" w:rsidRDefault="00E97248" w:rsidP="00E97248">
      <w:pPr>
        <w:overflowPunct/>
        <w:ind w:left="4536"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 xml:space="preserve">____________________________________ </w:t>
      </w:r>
    </w:p>
    <w:p w:rsidR="00E97248" w:rsidRPr="00E97248" w:rsidRDefault="00E97248" w:rsidP="00E97248">
      <w:pPr>
        <w:overflowPunct/>
        <w:ind w:left="4536"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 xml:space="preserve">____________________________________ </w:t>
      </w:r>
    </w:p>
    <w:p w:rsidR="00E97248" w:rsidRPr="00E97248" w:rsidRDefault="00E97248" w:rsidP="00E97248">
      <w:pPr>
        <w:overflowPunct/>
        <w:ind w:left="4536"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 xml:space="preserve">эл. почта:_____________________________ 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E97248" w:rsidRPr="00E97248" w:rsidRDefault="00E97248" w:rsidP="00E97248">
      <w:pPr>
        <w:overflowPunct/>
        <w:ind w:right="0" w:firstLine="709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 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>(указать основание)</w:t>
      </w: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E97248" w:rsidRPr="00E97248" w:rsidRDefault="00E97248" w:rsidP="00E97248">
      <w:pPr>
        <w:overflowPunct/>
        <w:ind w:right="0" w:firstLine="851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E97248" w:rsidRPr="00E97248" w:rsidRDefault="00E97248" w:rsidP="00E97248">
      <w:pPr>
        <w:overflowPunct/>
        <w:ind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 xml:space="preserve">______________________        ____________       ___________________________ </w:t>
      </w:r>
    </w:p>
    <w:p w:rsidR="00E97248" w:rsidRPr="00E97248" w:rsidRDefault="00E97248" w:rsidP="00E97248">
      <w:pPr>
        <w:overflowPunct/>
        <w:ind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7248">
        <w:rPr>
          <w:rFonts w:ascii="Times New Roman" w:hAnsi="Times New Roman"/>
          <w:color w:val="000000"/>
          <w:sz w:val="24"/>
          <w:szCs w:val="24"/>
        </w:rPr>
        <w:t>(должностное лицо, уполномоченное                     (подпись)                                  (инициалы, фамилия)</w:t>
      </w:r>
      <w:proofErr w:type="gramEnd"/>
    </w:p>
    <w:p w:rsidR="00E97248" w:rsidRPr="00E97248" w:rsidRDefault="00E97248" w:rsidP="00E97248">
      <w:pPr>
        <w:overflowPunct/>
        <w:ind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 xml:space="preserve">на принятие решения об отказе </w:t>
      </w:r>
    </w:p>
    <w:p w:rsidR="00E97248" w:rsidRPr="00E97248" w:rsidRDefault="00E97248" w:rsidP="00E97248">
      <w:pPr>
        <w:overflowPunct/>
        <w:ind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 xml:space="preserve">в приеме документов </w:t>
      </w:r>
    </w:p>
    <w:p w:rsidR="00E97248" w:rsidRPr="00E97248" w:rsidRDefault="00E97248" w:rsidP="00E97248">
      <w:pPr>
        <w:overflowPunct/>
        <w:ind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E97248">
        <w:rPr>
          <w:rFonts w:ascii="Times New Roman" w:hAnsi="Times New Roman"/>
          <w:color w:val="000000"/>
          <w:sz w:val="24"/>
          <w:szCs w:val="24"/>
        </w:rPr>
        <w:t>возврате</w:t>
      </w:r>
      <w:proofErr w:type="gramEnd"/>
      <w:r w:rsidRPr="00E97248">
        <w:rPr>
          <w:rFonts w:ascii="Times New Roman" w:hAnsi="Times New Roman"/>
          <w:color w:val="000000"/>
          <w:sz w:val="24"/>
          <w:szCs w:val="24"/>
        </w:rPr>
        <w:t xml:space="preserve"> заявления заявителю) </w:t>
      </w:r>
    </w:p>
    <w:p w:rsidR="00E97248" w:rsidRPr="00E97248" w:rsidRDefault="00E97248" w:rsidP="00E97248">
      <w:pPr>
        <w:widowControl w:val="0"/>
        <w:overflowPunct/>
        <w:ind w:left="5387" w:right="0" w:firstLine="851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5387" w:right="0" w:firstLine="851"/>
        <w:textAlignment w:val="auto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E97248">
        <w:rPr>
          <w:rFonts w:ascii="Times New Roman" w:hAnsi="Times New Roman"/>
          <w:color w:val="000000"/>
          <w:sz w:val="24"/>
          <w:szCs w:val="24"/>
        </w:rPr>
        <w:t>М.П. «___» ________ 20__ г.</w:t>
      </w: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Cs w:val="28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Cs w:val="28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Cs w:val="28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Cs w:val="28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Cs w:val="28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Cs w:val="28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Cs w:val="28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Cs w:val="28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Cs w:val="28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Cs w:val="28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Cs w:val="28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Cs w:val="28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Cs w:val="28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right"/>
        <w:textAlignment w:val="auto"/>
        <w:outlineLvl w:val="1"/>
        <w:rPr>
          <w:rFonts w:ascii="Times New Roman" w:hAnsi="Times New Roman"/>
          <w:b/>
          <w:color w:val="000000"/>
          <w:szCs w:val="28"/>
        </w:rPr>
      </w:pPr>
    </w:p>
    <w:p w:rsidR="00E97248" w:rsidRPr="00E97248" w:rsidRDefault="00E97248" w:rsidP="00E97248">
      <w:pPr>
        <w:widowControl w:val="0"/>
        <w:overflowPunct/>
        <w:ind w:left="142" w:right="0" w:firstLine="567"/>
        <w:jc w:val="center"/>
        <w:textAlignment w:val="auto"/>
        <w:outlineLvl w:val="1"/>
        <w:rPr>
          <w:rFonts w:ascii="Times New Roman" w:hAnsi="Times New Roman"/>
          <w:b/>
          <w:color w:val="000000"/>
          <w:szCs w:val="28"/>
        </w:rPr>
      </w:pPr>
    </w:p>
    <w:tbl>
      <w:tblPr>
        <w:tblpPr w:leftFromText="180" w:rightFromText="180" w:tblpX="-318" w:tblpY="-570"/>
        <w:tblW w:w="15984" w:type="dxa"/>
        <w:tblLayout w:type="fixed"/>
        <w:tblLook w:val="04A0" w:firstRow="1" w:lastRow="0" w:firstColumn="1" w:lastColumn="0" w:noHBand="0" w:noVBand="1"/>
      </w:tblPr>
      <w:tblGrid>
        <w:gridCol w:w="15984"/>
      </w:tblGrid>
      <w:tr w:rsidR="00E97248" w:rsidRPr="00E97248" w:rsidTr="00E97248">
        <w:trPr>
          <w:trHeight w:val="346"/>
        </w:trPr>
        <w:tc>
          <w:tcPr>
            <w:tcW w:w="15984" w:type="dxa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left="851" w:right="0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97248" w:rsidRPr="00E97248" w:rsidRDefault="00E97248" w:rsidP="00E97248">
      <w:pPr>
        <w:overflowPunct/>
        <w:autoSpaceDE/>
        <w:autoSpaceDN/>
        <w:adjustRightInd/>
        <w:ind w:left="851" w:right="0"/>
        <w:textAlignment w:val="auto"/>
        <w:rPr>
          <w:rFonts w:ascii="Times New Roman" w:hAnsi="Times New Roman"/>
          <w:sz w:val="24"/>
          <w:szCs w:val="24"/>
        </w:rPr>
      </w:pPr>
    </w:p>
    <w:p w:rsidR="00E97248" w:rsidRPr="00E97248" w:rsidRDefault="00E97248" w:rsidP="00E97248">
      <w:pPr>
        <w:overflowPunct/>
        <w:autoSpaceDE/>
        <w:autoSpaceDN/>
        <w:adjustRightInd/>
        <w:ind w:left="9204" w:right="-598" w:firstLine="851"/>
        <w:textAlignment w:val="auto"/>
        <w:rPr>
          <w:rFonts w:ascii="Times New Roman" w:hAnsi="Times New Roman"/>
          <w:sz w:val="24"/>
          <w:szCs w:val="24"/>
        </w:rPr>
        <w:sectPr w:rsidR="00E97248" w:rsidRPr="00E97248" w:rsidSect="00E97248">
          <w:pgSz w:w="11909" w:h="16834"/>
          <w:pgMar w:top="425" w:right="851" w:bottom="357" w:left="992" w:header="720" w:footer="720" w:gutter="0"/>
          <w:cols w:space="60"/>
          <w:noEndnote/>
          <w:docGrid w:linePitch="381"/>
        </w:sectPr>
      </w:pPr>
    </w:p>
    <w:p w:rsidR="00E97248" w:rsidRPr="00E97248" w:rsidRDefault="00E97248" w:rsidP="00E97248">
      <w:pPr>
        <w:overflowPunct/>
        <w:autoSpaceDE/>
        <w:autoSpaceDN/>
        <w:adjustRightInd/>
        <w:ind w:left="9204" w:right="-598" w:firstLine="851"/>
        <w:textAlignment w:val="auto"/>
        <w:rPr>
          <w:rFonts w:ascii="Times New Roman" w:eastAsia="Calibri" w:hAnsi="Times New Roman"/>
          <w:szCs w:val="28"/>
          <w:lang w:eastAsia="en-US"/>
        </w:rPr>
      </w:pPr>
    </w:p>
    <w:p w:rsidR="00E97248" w:rsidRPr="00B66824" w:rsidRDefault="00E97248" w:rsidP="00B66824">
      <w:pPr>
        <w:overflowPunct/>
        <w:autoSpaceDE/>
        <w:autoSpaceDN/>
        <w:adjustRightInd/>
        <w:ind w:right="-598" w:firstLine="851"/>
        <w:jc w:val="right"/>
        <w:textAlignment w:val="auto"/>
        <w:rPr>
          <w:rFonts w:ascii="Times New Roman" w:eastAsia="Calibri" w:hAnsi="Times New Roman"/>
          <w:sz w:val="20"/>
          <w:lang w:eastAsia="en-US"/>
        </w:rPr>
      </w:pPr>
      <w:r w:rsidRPr="00E97248"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Pr="00B66824">
        <w:rPr>
          <w:rFonts w:ascii="Times New Roman" w:eastAsia="Calibri" w:hAnsi="Times New Roman"/>
          <w:sz w:val="20"/>
          <w:lang w:eastAsia="en-US"/>
        </w:rPr>
        <w:t>Приложение № 4</w:t>
      </w:r>
    </w:p>
    <w:p w:rsidR="00E97248" w:rsidRPr="00B66824" w:rsidRDefault="00E97248" w:rsidP="00B66824">
      <w:pPr>
        <w:overflowPunct/>
        <w:autoSpaceDE/>
        <w:autoSpaceDN/>
        <w:adjustRightInd/>
        <w:ind w:right="-598" w:firstLine="851"/>
        <w:jc w:val="right"/>
        <w:textAlignment w:val="auto"/>
        <w:rPr>
          <w:rFonts w:ascii="Times New Roman" w:eastAsia="Calibri" w:hAnsi="Times New Roman"/>
          <w:sz w:val="20"/>
          <w:lang w:eastAsia="en-US"/>
        </w:rPr>
      </w:pPr>
      <w:r w:rsidRPr="00B66824">
        <w:rPr>
          <w:rFonts w:ascii="Times New Roman" w:eastAsia="Calibri" w:hAnsi="Times New Roman"/>
          <w:sz w:val="20"/>
          <w:lang w:eastAsia="en-US"/>
        </w:rPr>
        <w:t xml:space="preserve">                                                                                                                            к Административному регламенту  по предоставлению  </w:t>
      </w:r>
    </w:p>
    <w:p w:rsidR="00E97248" w:rsidRPr="00B66824" w:rsidRDefault="00E97248" w:rsidP="00B66824">
      <w:pPr>
        <w:overflowPunct/>
        <w:autoSpaceDE/>
        <w:autoSpaceDN/>
        <w:adjustRightInd/>
        <w:ind w:right="-598" w:firstLine="851"/>
        <w:jc w:val="right"/>
        <w:textAlignment w:val="auto"/>
        <w:rPr>
          <w:rFonts w:ascii="Times New Roman" w:eastAsia="Calibri" w:hAnsi="Times New Roman"/>
          <w:sz w:val="20"/>
          <w:lang w:eastAsia="en-US"/>
        </w:rPr>
      </w:pPr>
      <w:r w:rsidRPr="00B66824">
        <w:rPr>
          <w:rFonts w:ascii="Times New Roman" w:eastAsia="Calibri" w:hAnsi="Times New Roman"/>
          <w:sz w:val="20"/>
          <w:lang w:eastAsia="en-US"/>
        </w:rPr>
        <w:t xml:space="preserve">                                                                                                                            муниципальной услуги </w:t>
      </w:r>
      <w:bookmarkStart w:id="1" w:name="_GoBack"/>
      <w:bookmarkEnd w:id="1"/>
    </w:p>
    <w:p w:rsidR="00E97248" w:rsidRPr="00E97248" w:rsidRDefault="00E97248" w:rsidP="00E97248">
      <w:pPr>
        <w:overflowPunct/>
        <w:autoSpaceDE/>
        <w:autoSpaceDN/>
        <w:adjustRightInd/>
        <w:ind w:left="9204" w:right="-598" w:firstLine="851"/>
        <w:textAlignment w:val="auto"/>
        <w:rPr>
          <w:rFonts w:ascii="Times New Roman" w:eastAsia="Calibri" w:hAnsi="Times New Roman"/>
          <w:szCs w:val="28"/>
          <w:lang w:eastAsia="en-US"/>
        </w:rPr>
      </w:pPr>
    </w:p>
    <w:p w:rsidR="00E97248" w:rsidRPr="00E97248" w:rsidRDefault="00E97248" w:rsidP="00E97248">
      <w:pPr>
        <w:overflowPunct/>
        <w:autoSpaceDE/>
        <w:autoSpaceDN/>
        <w:adjustRightInd/>
        <w:ind w:left="9204" w:right="-598" w:firstLine="851"/>
        <w:textAlignment w:val="auto"/>
        <w:rPr>
          <w:rFonts w:ascii="Times New Roman" w:eastAsia="Calibri" w:hAnsi="Times New Roman"/>
          <w:szCs w:val="28"/>
          <w:lang w:eastAsia="en-US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188"/>
        <w:gridCol w:w="2061"/>
        <w:gridCol w:w="2064"/>
        <w:gridCol w:w="2194"/>
        <w:gridCol w:w="4113"/>
      </w:tblGrid>
      <w:tr w:rsidR="00E97248" w:rsidRPr="00E97248" w:rsidTr="00E97248">
        <w:trPr>
          <w:cantSplit/>
          <w:trHeight w:val="1134"/>
        </w:trPr>
        <w:tc>
          <w:tcPr>
            <w:tcW w:w="732" w:type="pct"/>
            <w:shd w:val="clear" w:color="auto" w:fill="auto"/>
            <w:vAlign w:val="center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</w:tbl>
    <w:p w:rsidR="00E97248" w:rsidRPr="00E97248" w:rsidRDefault="00E97248" w:rsidP="00E97248">
      <w:pPr>
        <w:overflowPunct/>
        <w:autoSpaceDE/>
        <w:autoSpaceDN/>
        <w:adjustRightInd/>
        <w:ind w:left="9204" w:right="-598" w:firstLine="851"/>
        <w:textAlignment w:val="auto"/>
        <w:rPr>
          <w:rFonts w:ascii="Times New Roman" w:eastAsia="Calibri" w:hAnsi="Times New Roman"/>
          <w:sz w:val="2"/>
          <w:szCs w:val="2"/>
          <w:lang w:eastAsia="en-US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5"/>
        <w:gridCol w:w="2061"/>
        <w:gridCol w:w="21"/>
        <w:gridCol w:w="2073"/>
        <w:gridCol w:w="98"/>
        <w:gridCol w:w="1925"/>
        <w:gridCol w:w="139"/>
        <w:gridCol w:w="1955"/>
        <w:gridCol w:w="237"/>
        <w:gridCol w:w="4116"/>
      </w:tblGrid>
      <w:tr w:rsidR="00E97248" w:rsidRPr="00E97248" w:rsidTr="00E97248">
        <w:trPr>
          <w:tblHeader/>
        </w:trPr>
        <w:tc>
          <w:tcPr>
            <w:tcW w:w="731" w:type="pct"/>
            <w:gridSpan w:val="2"/>
            <w:shd w:val="clear" w:color="auto" w:fill="auto"/>
            <w:vAlign w:val="center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6</w:t>
            </w:r>
          </w:p>
        </w:tc>
      </w:tr>
      <w:tr w:rsidR="00E97248" w:rsidRPr="00E97248" w:rsidTr="00E97248">
        <w:tc>
          <w:tcPr>
            <w:tcW w:w="5000" w:type="pct"/>
            <w:gridSpan w:val="11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1. Прием и регистрация заявления</w:t>
            </w:r>
          </w:p>
        </w:tc>
      </w:tr>
      <w:tr w:rsidR="00E97248" w:rsidRPr="00E97248" w:rsidTr="00E97248">
        <w:trPr>
          <w:trHeight w:val="846"/>
        </w:trPr>
        <w:tc>
          <w:tcPr>
            <w:tcW w:w="731" w:type="pct"/>
            <w:gridSpan w:val="2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697" w:type="pct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прием и регистрация заявления     и прилагаемых документов             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1 рабочий день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должностное лицо Администрации (Уполномоченного органа), ответственное за регистрацию корреспонденции 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наличие/отсутствие оснований для отказа в приеме документов, предусмотренных пунктами 2.13, 2.14. Административного регламента </w:t>
            </w:r>
          </w:p>
        </w:tc>
        <w:tc>
          <w:tcPr>
            <w:tcW w:w="1392" w:type="pct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выдача расписки в получении документов с указанием их перечня и даты получения (приложение № 1 к Административному регламенту);</w:t>
            </w:r>
          </w:p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регистрация заявления и документов               в системе входящей корреспонденции</w:t>
            </w:r>
          </w:p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СЭД «Дело» (присвоение номера и датирование); </w:t>
            </w:r>
          </w:p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назначение  должностного лица,</w:t>
            </w:r>
          </w:p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gramStart"/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ответственного</w:t>
            </w:r>
            <w:proofErr w:type="gramEnd"/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за предоставление  муниципальной услуги, и передача ему документов;</w:t>
            </w:r>
          </w:p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отказ в приеме документов:</w:t>
            </w:r>
          </w:p>
          <w:p w:rsidR="00E97248" w:rsidRPr="00E97248" w:rsidRDefault="00E97248" w:rsidP="00E97248">
            <w:pPr>
              <w:numPr>
                <w:ilvl w:val="0"/>
                <w:numId w:val="28"/>
              </w:numPr>
              <w:tabs>
                <w:tab w:val="left" w:pos="391"/>
              </w:tabs>
              <w:overflowPunct/>
              <w:autoSpaceDE/>
              <w:autoSpaceDN/>
              <w:adjustRightInd/>
              <w:spacing w:after="200"/>
              <w:ind w:right="0"/>
              <w:contextualSpacing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в случае личного обращения                в Администрацию (Уполномоченный орган) по </w:t>
            </w: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основанию, указанному в пункте 2.13. Административного регламента, – в устной форме;</w:t>
            </w:r>
          </w:p>
          <w:p w:rsidR="00E97248" w:rsidRPr="00E97248" w:rsidRDefault="00E97248" w:rsidP="00E97248">
            <w:pPr>
              <w:numPr>
                <w:ilvl w:val="0"/>
                <w:numId w:val="28"/>
              </w:numPr>
              <w:tabs>
                <w:tab w:val="left" w:pos="391"/>
              </w:tabs>
              <w:overflowPunct/>
              <w:autoSpaceDE/>
              <w:autoSpaceDN/>
              <w:adjustRightInd/>
              <w:spacing w:after="200"/>
              <w:ind w:right="0"/>
              <w:contextualSpacing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</w:r>
          </w:p>
          <w:p w:rsidR="00E97248" w:rsidRPr="00E97248" w:rsidRDefault="00E97248" w:rsidP="00E97248">
            <w:pPr>
              <w:numPr>
                <w:ilvl w:val="0"/>
                <w:numId w:val="28"/>
              </w:numPr>
              <w:tabs>
                <w:tab w:val="left" w:pos="391"/>
              </w:tabs>
              <w:overflowPunct/>
              <w:autoSpaceDE/>
              <w:autoSpaceDN/>
              <w:adjustRightInd/>
              <w:spacing w:after="200"/>
              <w:ind w:right="0"/>
              <w:contextualSpacing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в случае поступления почтовым отправлением или через многофункциональный центр</w:t>
            </w:r>
          </w:p>
          <w:p w:rsidR="00E97248" w:rsidRPr="00E97248" w:rsidRDefault="00E97248" w:rsidP="00E97248">
            <w:pPr>
              <w:numPr>
                <w:ilvl w:val="0"/>
                <w:numId w:val="28"/>
              </w:numPr>
              <w:tabs>
                <w:tab w:val="left" w:pos="391"/>
              </w:tabs>
              <w:overflowPunct/>
              <w:autoSpaceDE/>
              <w:autoSpaceDN/>
              <w:adjustRightInd/>
              <w:spacing w:after="200"/>
              <w:ind w:right="0"/>
              <w:contextualSpacing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в форме уведомления (приложение № 3 к Административному регламенту) на бумажном носителе, направленного на почтовый адрес заявителя, указанный в заявлении </w:t>
            </w:r>
          </w:p>
        </w:tc>
      </w:tr>
      <w:tr w:rsidR="00E97248" w:rsidRPr="00E97248" w:rsidTr="00E97248">
        <w:trPr>
          <w:trHeight w:val="396"/>
        </w:trPr>
        <w:tc>
          <w:tcPr>
            <w:tcW w:w="5000" w:type="pct"/>
            <w:gridSpan w:val="11"/>
            <w:shd w:val="clear" w:color="auto" w:fill="auto"/>
          </w:tcPr>
          <w:p w:rsidR="00E97248" w:rsidRPr="00E97248" w:rsidRDefault="00E97248" w:rsidP="00E97248">
            <w:pPr>
              <w:widowControl w:val="0"/>
              <w:overflowPunct/>
              <w:autoSpaceDE/>
              <w:autoSpaceDN/>
              <w:adjustRightInd/>
              <w:ind w:right="0" w:firstLine="851"/>
              <w:contextualSpacing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2. Рассмотрение заявления и приложенных к нему документов формирование и направление межведомственных запросов</w:t>
            </w:r>
          </w:p>
        </w:tc>
      </w:tr>
      <w:tr w:rsidR="00E97248" w:rsidRPr="00E97248" w:rsidTr="00E97248">
        <w:trPr>
          <w:trHeight w:val="279"/>
        </w:trPr>
        <w:tc>
          <w:tcPr>
            <w:tcW w:w="719" w:type="pct"/>
            <w:vMerge w:val="restart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пакет зарегистрированных документов, поступивших </w:t>
            </w: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должностному лицу,</w:t>
            </w:r>
          </w:p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gramStart"/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ответственному</w:t>
            </w:r>
            <w:proofErr w:type="gramEnd"/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за предоставление  муниципальной услуги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 xml:space="preserve">проверка зарегистрированных документов на предмет </w:t>
            </w: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 xml:space="preserve">комплектности </w:t>
            </w: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1 рабочий день</w:t>
            </w:r>
          </w:p>
        </w:tc>
        <w:tc>
          <w:tcPr>
            <w:tcW w:w="698" w:type="pct"/>
            <w:gridSpan w:val="2"/>
            <w:vMerge w:val="restart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должностное лицо Администрации (Уполномоченног</w:t>
            </w: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о органа), ответственное за предоставление муниципальной услуги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392" w:type="pct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-</w:t>
            </w:r>
          </w:p>
        </w:tc>
      </w:tr>
      <w:tr w:rsidR="00E97248" w:rsidRPr="00E97248" w:rsidTr="00E97248">
        <w:trPr>
          <w:trHeight w:val="279"/>
        </w:trPr>
        <w:tc>
          <w:tcPr>
            <w:tcW w:w="719" w:type="pct"/>
            <w:vMerge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gridSpan w:val="2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gridSpan w:val="2"/>
            <w:vMerge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41" w:type="pct"/>
            <w:gridSpan w:val="2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392" w:type="pct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-</w:t>
            </w:r>
          </w:p>
        </w:tc>
      </w:tr>
      <w:tr w:rsidR="00E97248" w:rsidRPr="00E97248" w:rsidTr="00E97248">
        <w:trPr>
          <w:trHeight w:val="279"/>
        </w:trPr>
        <w:tc>
          <w:tcPr>
            <w:tcW w:w="719" w:type="pct"/>
            <w:vMerge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gridSpan w:val="2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формирование полного комплекта документов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E97248" w:rsidRPr="00E97248" w:rsidRDefault="00E97248" w:rsidP="00E97248">
            <w:pPr>
              <w:overflowPunct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3 рабочих дня </w:t>
            </w:r>
          </w:p>
        </w:tc>
        <w:tc>
          <w:tcPr>
            <w:tcW w:w="698" w:type="pct"/>
            <w:gridSpan w:val="2"/>
            <w:vMerge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41" w:type="pct"/>
            <w:gridSpan w:val="2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92" w:type="pct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</w:r>
          </w:p>
        </w:tc>
      </w:tr>
      <w:tr w:rsidR="00E97248" w:rsidRPr="00E97248" w:rsidTr="00E97248">
        <w:trPr>
          <w:trHeight w:val="279"/>
        </w:trPr>
        <w:tc>
          <w:tcPr>
            <w:tcW w:w="719" w:type="pct"/>
            <w:vMerge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gridSpan w:val="2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E97248" w:rsidRPr="00E97248" w:rsidRDefault="00E97248" w:rsidP="00E97248">
            <w:pPr>
              <w:overflowPunct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1 рабочий день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41" w:type="pct"/>
            <w:gridSpan w:val="2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основа-</w:t>
            </w:r>
            <w:proofErr w:type="spellStart"/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ний</w:t>
            </w:r>
            <w:proofErr w:type="spellEnd"/>
            <w:proofErr w:type="gramEnd"/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, предусмотрен-</w:t>
            </w:r>
            <w:proofErr w:type="spellStart"/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ных</w:t>
            </w:r>
            <w:proofErr w:type="spellEnd"/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пунктом 2.13 Административного регламента; непредставление заявителем по собственной инициативе документов, необходимых для предоставления муниципальной </w:t>
            </w: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1392" w:type="pct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gramStart"/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внесение записи в Журнал </w:t>
            </w: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регистрации исходящих межведомственных запросов и поступивших на них ответов</w:t>
            </w:r>
          </w:p>
        </w:tc>
      </w:tr>
      <w:tr w:rsidR="00E97248" w:rsidRPr="00E97248" w:rsidTr="00E97248">
        <w:trPr>
          <w:trHeight w:val="279"/>
        </w:trPr>
        <w:tc>
          <w:tcPr>
            <w:tcW w:w="719" w:type="pct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gridSpan w:val="2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E97248" w:rsidRPr="00E97248" w:rsidRDefault="00E97248" w:rsidP="00E97248">
            <w:pPr>
              <w:overflowPunct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41" w:type="pct"/>
            <w:gridSpan w:val="2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392" w:type="pct"/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97248" w:rsidRPr="00E97248" w:rsidTr="00E97248">
        <w:trPr>
          <w:trHeight w:val="192"/>
        </w:trPr>
        <w:tc>
          <w:tcPr>
            <w:tcW w:w="5000" w:type="pct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tabs>
                <w:tab w:val="left" w:pos="1418"/>
                <w:tab w:val="left" w:pos="2127"/>
              </w:tabs>
              <w:overflowPunct/>
              <w:autoSpaceDE/>
              <w:autoSpaceDN/>
              <w:adjustRightInd/>
              <w:ind w:right="0" w:firstLine="567"/>
              <w:contextualSpacing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3. Принятие решения о выдаче копий документов (отказе в выдаче архивных копий документов)</w:t>
            </w:r>
          </w:p>
        </w:tc>
      </w:tr>
      <w:tr w:rsidR="00E97248" w:rsidRPr="00E97248" w:rsidTr="00E97248">
        <w:trPr>
          <w:trHeight w:val="192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рассмотрение заявления и приложенных к нему документов</w:t>
            </w:r>
            <w:proofErr w:type="gramStart"/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E97248" w:rsidRPr="00E97248" w:rsidRDefault="00E97248" w:rsidP="00E97248">
            <w:pPr>
              <w:overflowPunct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подготовка проекта </w:t>
            </w:r>
            <w:r w:rsidRPr="00E972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архивной копии, архивной справки, архивной выписки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5 рабочих дня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основания отказа в предоставлении муниципальной услуги, предусмотренные пунктом 2.15 Административного регламента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overflowPunct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-</w:t>
            </w:r>
          </w:p>
        </w:tc>
      </w:tr>
      <w:tr w:rsidR="00E97248" w:rsidRPr="00E97248" w:rsidTr="00E97248"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согласова</w:t>
            </w: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 xml:space="preserve">ние, утверждение и регистрация </w:t>
            </w:r>
            <w:r w:rsidRPr="00E972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архивной копии, архивной справки, архивной выписки</w:t>
            </w:r>
          </w:p>
        </w:tc>
        <w:tc>
          <w:tcPr>
            <w:tcW w:w="701" w:type="pct"/>
            <w:tcBorders>
              <w:righ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 xml:space="preserve">2 </w:t>
            </w: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рабочих дня</w:t>
            </w:r>
          </w:p>
        </w:tc>
        <w:tc>
          <w:tcPr>
            <w:tcW w:w="6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должнос</w:t>
            </w: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тное лицо Администрации (Уполномоченного органа), ответственное за предоставление муниципальной услуги;</w:t>
            </w:r>
          </w:p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47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согласованная, утвержденная и </w:t>
            </w: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 xml:space="preserve">регистрированная </w:t>
            </w:r>
            <w:r w:rsidRPr="00E972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архивная копия, архивная справка, архивная выписка</w:t>
            </w:r>
          </w:p>
        </w:tc>
      </w:tr>
      <w:tr w:rsidR="00E97248" w:rsidRPr="00E97248" w:rsidTr="00E97248">
        <w:trPr>
          <w:trHeight w:val="192"/>
        </w:trPr>
        <w:tc>
          <w:tcPr>
            <w:tcW w:w="5000" w:type="pct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widowControl w:val="0"/>
              <w:overflowPunct/>
              <w:autoSpaceDE/>
              <w:autoSpaceDN/>
              <w:adjustRightInd/>
              <w:ind w:right="0" w:firstLine="851"/>
              <w:contextualSpacing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4. Выдача результата предоставления</w:t>
            </w:r>
            <w:r w:rsidRPr="00E97248">
              <w:rPr>
                <w:rFonts w:ascii="Calibri" w:hAnsi="Calibri"/>
              </w:rPr>
              <w:t xml:space="preserve"> </w:t>
            </w: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муниципальной  услуги заявителю</w:t>
            </w:r>
          </w:p>
        </w:tc>
      </w:tr>
      <w:tr w:rsidR="00E97248" w:rsidRPr="00E97248" w:rsidTr="00E97248">
        <w:trPr>
          <w:trHeight w:val="68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overflowPunct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overflowPunct/>
              <w:ind w:right="0" w:firstLine="851"/>
              <w:textAlignment w:val="auto"/>
              <w:outlineLvl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выдача (направление) Заявителю результата муниципальной услуги </w:t>
            </w:r>
          </w:p>
          <w:p w:rsidR="00E97248" w:rsidRPr="00E97248" w:rsidRDefault="00E97248" w:rsidP="00E97248">
            <w:pPr>
              <w:overflowPunct/>
              <w:ind w:right="0" w:firstLine="851"/>
              <w:textAlignment w:val="auto"/>
              <w:outlineLvl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2 рабочих дня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hAnsi="Calibri"/>
                <w:szCs w:val="28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- отсутствие документа в архиве </w:t>
            </w:r>
            <w:r w:rsidRPr="00E97248">
              <w:rPr>
                <w:rFonts w:ascii="Calibri" w:hAnsi="Calibri"/>
                <w:sz w:val="24"/>
                <w:szCs w:val="24"/>
              </w:rPr>
              <w:t>Администрации (Уполномоченного органа)</w:t>
            </w:r>
            <w:r w:rsidRPr="00E97248">
              <w:rPr>
                <w:rFonts w:ascii="Calibri" w:hAnsi="Calibri"/>
                <w:szCs w:val="28"/>
              </w:rPr>
              <w:t>;</w:t>
            </w:r>
          </w:p>
          <w:p w:rsidR="00E97248" w:rsidRPr="00E97248" w:rsidRDefault="00E97248" w:rsidP="00E97248">
            <w:pPr>
              <w:overflowPunct/>
              <w:autoSpaceDE/>
              <w:autoSpaceDN/>
              <w:adjustRightInd/>
              <w:ind w:right="0" w:firstLine="851"/>
              <w:textAlignment w:val="auto"/>
              <w:rPr>
                <w:rFonts w:ascii="Calibri" w:hAnsi="Calibri"/>
                <w:color w:val="000000"/>
                <w:sz w:val="24"/>
                <w:szCs w:val="28"/>
              </w:rPr>
            </w:pPr>
            <w:r w:rsidRPr="00E97248">
              <w:rPr>
                <w:rFonts w:ascii="Calibri" w:hAnsi="Calibri"/>
                <w:szCs w:val="28"/>
              </w:rPr>
              <w:t>-н</w:t>
            </w:r>
            <w:r w:rsidRPr="00E97248">
              <w:rPr>
                <w:rFonts w:ascii="Calibri" w:hAnsi="Calibri"/>
                <w:color w:val="000000"/>
                <w:sz w:val="24"/>
                <w:szCs w:val="28"/>
              </w:rPr>
              <w:t xml:space="preserve">аличие/ отсутствие согласия на обработку персональных данных лиц, не </w:t>
            </w:r>
            <w:r w:rsidRPr="00E97248">
              <w:rPr>
                <w:rFonts w:ascii="Calibri" w:hAnsi="Calibri"/>
                <w:color w:val="000000"/>
                <w:sz w:val="24"/>
                <w:szCs w:val="28"/>
              </w:rPr>
              <w:lastRenderedPageBreak/>
              <w:t>являющихся заявителями, в случае необходимости осуществления такой обработки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48" w:rsidRPr="00E97248" w:rsidRDefault="00E97248" w:rsidP="00E97248">
            <w:pPr>
              <w:overflowPunct/>
              <w:ind w:right="0" w:firstLine="851"/>
              <w:textAlignment w:val="auto"/>
              <w:outlineLvl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 xml:space="preserve">архивная копия, архивная справка, архивная выписка, </w:t>
            </w:r>
            <w:proofErr w:type="gramStart"/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направленные</w:t>
            </w:r>
            <w:proofErr w:type="gramEnd"/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(выданные) заявителю следующими способами:</w:t>
            </w:r>
          </w:p>
          <w:p w:rsidR="00E97248" w:rsidRPr="00E97248" w:rsidRDefault="00E97248" w:rsidP="00E97248">
            <w:pPr>
              <w:overflowPunct/>
              <w:ind w:right="0" w:firstLine="851"/>
              <w:contextualSpacing/>
              <w:textAlignment w:val="auto"/>
              <w:outlineLvl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– в виде бумажного документа, который Заявитель получает непосредственно при личном обращении в Администрации (Уполномоченном органе);</w:t>
            </w:r>
          </w:p>
          <w:p w:rsidR="00E97248" w:rsidRPr="00E97248" w:rsidRDefault="00E97248" w:rsidP="00E97248">
            <w:pPr>
              <w:overflowPunct/>
              <w:ind w:right="0" w:firstLine="851"/>
              <w:contextualSpacing/>
              <w:textAlignment w:val="auto"/>
              <w:outlineLvl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– в виде бумажного документа, который Заявитель получает непосредственно при личном обращении в многофункциональном центре;</w:t>
            </w:r>
          </w:p>
          <w:p w:rsidR="00E97248" w:rsidRPr="00E97248" w:rsidRDefault="00E97248" w:rsidP="00E97248">
            <w:pPr>
              <w:overflowPunct/>
              <w:ind w:right="0" w:firstLine="851"/>
              <w:contextualSpacing/>
              <w:textAlignment w:val="auto"/>
              <w:outlineLvl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– в виде бумажного документа, который направляется Заявителю посредством почтового отправления;</w:t>
            </w:r>
          </w:p>
          <w:p w:rsidR="00E97248" w:rsidRPr="00E97248" w:rsidRDefault="00E97248" w:rsidP="00E97248">
            <w:pPr>
              <w:overflowPunct/>
              <w:ind w:right="0" w:firstLine="851"/>
              <w:contextualSpacing/>
              <w:textAlignment w:val="auto"/>
              <w:outlineLvl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7248">
              <w:rPr>
                <w:rFonts w:ascii="Calibri" w:eastAsia="Calibri" w:hAnsi="Calibri"/>
                <w:sz w:val="24"/>
                <w:szCs w:val="24"/>
                <w:lang w:eastAsia="en-US"/>
              </w:rPr>
              <w:t>– в виде электронного документа, который направляется Заявителю                       в «Личный кабинет» на РПГУ</w:t>
            </w:r>
          </w:p>
        </w:tc>
      </w:tr>
    </w:tbl>
    <w:p w:rsidR="00E97248" w:rsidRPr="00E97248" w:rsidRDefault="00E97248" w:rsidP="00E97248">
      <w:pPr>
        <w:overflowPunct/>
        <w:autoSpaceDE/>
        <w:autoSpaceDN/>
        <w:adjustRightInd/>
        <w:ind w:left="426" w:right="0"/>
        <w:textAlignment w:val="auto"/>
        <w:rPr>
          <w:rFonts w:ascii="Times New Roman" w:hAnsi="Times New Roman"/>
          <w:sz w:val="24"/>
          <w:szCs w:val="24"/>
        </w:rPr>
      </w:pPr>
    </w:p>
    <w:p w:rsidR="00E97248" w:rsidRPr="00E97248" w:rsidRDefault="00E97248" w:rsidP="00E97248">
      <w:pPr>
        <w:pStyle w:val="5"/>
        <w:rPr>
          <w:lang w:val="en-US"/>
        </w:rPr>
      </w:pPr>
    </w:p>
    <w:sectPr w:rsidR="00E97248" w:rsidRPr="00E97248" w:rsidSect="00B66824">
      <w:pgSz w:w="16838" w:h="11906" w:orient="landscape"/>
      <w:pgMar w:top="707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D85B1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303E0EC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6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791415"/>
    <w:multiLevelType w:val="hybridMultilevel"/>
    <w:tmpl w:val="99C82ABC"/>
    <w:lvl w:ilvl="0" w:tplc="5BFE9390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9" w:hanging="360"/>
      </w:pPr>
    </w:lvl>
    <w:lvl w:ilvl="2" w:tplc="0419001B" w:tentative="1">
      <w:start w:val="1"/>
      <w:numFmt w:val="lowerRoman"/>
      <w:lvlText w:val="%3."/>
      <w:lvlJc w:val="right"/>
      <w:pPr>
        <w:ind w:left="3239" w:hanging="180"/>
      </w:pPr>
    </w:lvl>
    <w:lvl w:ilvl="3" w:tplc="0419000F" w:tentative="1">
      <w:start w:val="1"/>
      <w:numFmt w:val="decimal"/>
      <w:lvlText w:val="%4."/>
      <w:lvlJc w:val="left"/>
      <w:pPr>
        <w:ind w:left="3959" w:hanging="360"/>
      </w:pPr>
    </w:lvl>
    <w:lvl w:ilvl="4" w:tplc="04190019" w:tentative="1">
      <w:start w:val="1"/>
      <w:numFmt w:val="lowerLetter"/>
      <w:lvlText w:val="%5."/>
      <w:lvlJc w:val="left"/>
      <w:pPr>
        <w:ind w:left="4679" w:hanging="360"/>
      </w:pPr>
    </w:lvl>
    <w:lvl w:ilvl="5" w:tplc="0419001B" w:tentative="1">
      <w:start w:val="1"/>
      <w:numFmt w:val="lowerRoman"/>
      <w:lvlText w:val="%6."/>
      <w:lvlJc w:val="right"/>
      <w:pPr>
        <w:ind w:left="5399" w:hanging="180"/>
      </w:pPr>
    </w:lvl>
    <w:lvl w:ilvl="6" w:tplc="0419000F" w:tentative="1">
      <w:start w:val="1"/>
      <w:numFmt w:val="decimal"/>
      <w:lvlText w:val="%7."/>
      <w:lvlJc w:val="left"/>
      <w:pPr>
        <w:ind w:left="6119" w:hanging="360"/>
      </w:pPr>
    </w:lvl>
    <w:lvl w:ilvl="7" w:tplc="04190019" w:tentative="1">
      <w:start w:val="1"/>
      <w:numFmt w:val="lowerLetter"/>
      <w:lvlText w:val="%8."/>
      <w:lvlJc w:val="left"/>
      <w:pPr>
        <w:ind w:left="6839" w:hanging="360"/>
      </w:pPr>
    </w:lvl>
    <w:lvl w:ilvl="8" w:tplc="041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8">
    <w:nsid w:val="14C1721F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39995AFE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FB1D6C"/>
    <w:multiLevelType w:val="hybridMultilevel"/>
    <w:tmpl w:val="C0AE71C2"/>
    <w:lvl w:ilvl="0" w:tplc="8138D62A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9A170E0"/>
    <w:multiLevelType w:val="hybridMultilevel"/>
    <w:tmpl w:val="235CE0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B289F"/>
    <w:multiLevelType w:val="hybridMultilevel"/>
    <w:tmpl w:val="F0E66F8E"/>
    <w:lvl w:ilvl="0" w:tplc="F3AA8948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365E9"/>
    <w:multiLevelType w:val="multilevel"/>
    <w:tmpl w:val="AE08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7C123D0"/>
    <w:multiLevelType w:val="hybridMultilevel"/>
    <w:tmpl w:val="8F0A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9">
    <w:nsid w:val="714B23DF"/>
    <w:multiLevelType w:val="singleLevel"/>
    <w:tmpl w:val="A4FE45C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2F0393E"/>
    <w:multiLevelType w:val="hybridMultilevel"/>
    <w:tmpl w:val="C7C0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E06351"/>
    <w:multiLevelType w:val="hybridMultilevel"/>
    <w:tmpl w:val="CE9E0F2C"/>
    <w:lvl w:ilvl="0" w:tplc="6DEC6DD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61"/>
    <w:rsid w:val="00705890"/>
    <w:rsid w:val="00762B52"/>
    <w:rsid w:val="00B66824"/>
    <w:rsid w:val="00E97248"/>
    <w:rsid w:val="00E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8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2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72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972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72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248"/>
    <w:pPr>
      <w:keepNext/>
      <w:tabs>
        <w:tab w:val="left" w:pos="1134"/>
      </w:tabs>
      <w:suppressAutoHyphens/>
      <w:overflowPunct/>
      <w:autoSpaceDE/>
      <w:autoSpaceDN/>
      <w:adjustRightInd/>
      <w:ind w:left="1152" w:right="0" w:hanging="1152"/>
      <w:jc w:val="left"/>
      <w:textAlignment w:val="auto"/>
      <w:outlineLvl w:val="5"/>
    </w:pPr>
    <w:rPr>
      <w:rFonts w:ascii="Times New Roman" w:hAnsi="Times New Roman"/>
      <w:i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248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7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24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724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724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7248"/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E97248"/>
  </w:style>
  <w:style w:type="paragraph" w:styleId="a4">
    <w:name w:val="Body Text Indent"/>
    <w:basedOn w:val="a"/>
    <w:link w:val="a5"/>
    <w:rsid w:val="00E97248"/>
    <w:pPr>
      <w:overflowPunct/>
      <w:autoSpaceDE/>
      <w:autoSpaceDN/>
      <w:adjustRightInd/>
      <w:ind w:right="0" w:firstLine="851"/>
      <w:textAlignment w:val="auto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E9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E97248"/>
    <w:pPr>
      <w:overflowPunct/>
      <w:autoSpaceDE/>
      <w:autoSpaceDN/>
      <w:adjustRightInd/>
      <w:ind w:right="0"/>
      <w:jc w:val="center"/>
      <w:textAlignment w:val="auto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uiPriority w:val="99"/>
    <w:rsid w:val="00E9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E97248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E97248"/>
    <w:pPr>
      <w:tabs>
        <w:tab w:val="center" w:pos="4677"/>
        <w:tab w:val="right" w:pos="9355"/>
      </w:tabs>
      <w:overflowPunct/>
      <w:autoSpaceDE/>
      <w:autoSpaceDN/>
      <w:adjustRightInd/>
      <w:ind w:right="0" w:firstLine="851"/>
      <w:textAlignment w:val="auto"/>
    </w:pPr>
    <w:rPr>
      <w:rFonts w:ascii="Times New Roman" w:hAnsi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9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97248"/>
    <w:pPr>
      <w:tabs>
        <w:tab w:val="center" w:pos="4677"/>
        <w:tab w:val="right" w:pos="9355"/>
      </w:tabs>
      <w:overflowPunct/>
      <w:autoSpaceDE/>
      <w:autoSpaceDN/>
      <w:adjustRightInd/>
      <w:ind w:right="0" w:firstLine="851"/>
      <w:textAlignment w:val="auto"/>
    </w:pPr>
    <w:rPr>
      <w:rFonts w:ascii="Times New Roman" w:hAnsi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9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97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E97248"/>
    <w:pPr>
      <w:overflowPunct/>
      <w:autoSpaceDE/>
      <w:autoSpaceDN/>
      <w:adjustRightInd/>
      <w:spacing w:after="160" w:line="240" w:lineRule="exact"/>
      <w:ind w:right="0"/>
      <w:jc w:val="left"/>
      <w:textAlignment w:val="auto"/>
    </w:pPr>
    <w:rPr>
      <w:rFonts w:ascii="Times New Roman" w:hAnsi="Times New Roman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E97248"/>
    <w:pPr>
      <w:overflowPunct/>
      <w:autoSpaceDE/>
      <w:autoSpaceDN/>
      <w:adjustRightInd/>
      <w:ind w:right="0" w:firstLine="851"/>
      <w:textAlignment w:val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 Знак1"/>
    <w:basedOn w:val="a"/>
    <w:next w:val="a"/>
    <w:semiHidden/>
    <w:rsid w:val="00E97248"/>
    <w:pPr>
      <w:overflowPunct/>
      <w:autoSpaceDE/>
      <w:autoSpaceDN/>
      <w:adjustRightInd/>
      <w:spacing w:after="160" w:line="240" w:lineRule="exact"/>
      <w:ind w:right="0"/>
      <w:jc w:val="left"/>
      <w:textAlignment w:val="auto"/>
    </w:pPr>
    <w:rPr>
      <w:rFonts w:ascii="Arial" w:hAnsi="Arial" w:cs="Arial"/>
      <w:sz w:val="20"/>
      <w:lang w:val="en-US" w:eastAsia="en-US"/>
    </w:rPr>
  </w:style>
  <w:style w:type="paragraph" w:styleId="21">
    <w:name w:val="Body Text Indent 2"/>
    <w:basedOn w:val="a"/>
    <w:link w:val="22"/>
    <w:rsid w:val="00E97248"/>
    <w:pPr>
      <w:overflowPunct/>
      <w:autoSpaceDE/>
      <w:autoSpaceDN/>
      <w:adjustRightInd/>
      <w:spacing w:after="120" w:line="480" w:lineRule="auto"/>
      <w:ind w:left="283" w:right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9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7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aliases w:val="Абзац списка нумерация,List Paragraph,ТЗ список,Абзац списка нумерованный"/>
    <w:basedOn w:val="a"/>
    <w:link w:val="af1"/>
    <w:uiPriority w:val="34"/>
    <w:qFormat/>
    <w:rsid w:val="00E97248"/>
    <w:pPr>
      <w:overflowPunct/>
      <w:autoSpaceDE/>
      <w:autoSpaceDN/>
      <w:adjustRightInd/>
      <w:ind w:left="720" w:right="0"/>
      <w:contextualSpacing/>
      <w:jc w:val="left"/>
      <w:textAlignment w:val="auto"/>
    </w:pPr>
    <w:rPr>
      <w:rFonts w:ascii="Calibri" w:eastAsia="SimSun" w:hAnsi="Calibri"/>
      <w:sz w:val="20"/>
      <w:lang w:val="en-US" w:eastAsia="zh-CN"/>
    </w:rPr>
  </w:style>
  <w:style w:type="paragraph" w:customStyle="1" w:styleId="ConsPlusTitle">
    <w:name w:val="ConsPlusTitle"/>
    <w:uiPriority w:val="99"/>
    <w:rsid w:val="00E97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Содержимое таблицы"/>
    <w:basedOn w:val="a"/>
    <w:uiPriority w:val="99"/>
    <w:rsid w:val="00E97248"/>
    <w:pPr>
      <w:suppressLineNumbers/>
      <w:suppressAutoHyphens/>
      <w:overflowPunct/>
      <w:autoSpaceDE/>
      <w:autoSpaceDN/>
      <w:adjustRightInd/>
      <w:ind w:right="0"/>
      <w:jc w:val="left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af3">
    <w:name w:val="Normal (Web)"/>
    <w:basedOn w:val="a"/>
    <w:uiPriority w:val="99"/>
    <w:rsid w:val="00E97248"/>
    <w:pPr>
      <w:overflowPunct/>
      <w:autoSpaceDE/>
      <w:autoSpaceDN/>
      <w:adjustRightInd/>
      <w:spacing w:before="100" w:beforeAutospacing="1" w:after="119"/>
      <w:ind w:right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97248"/>
    <w:pPr>
      <w:overflowPunct/>
      <w:autoSpaceDE/>
      <w:autoSpaceDN/>
      <w:adjustRightInd/>
      <w:spacing w:after="120"/>
      <w:ind w:left="283" w:right="0" w:firstLine="851"/>
      <w:textAlignment w:val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72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lock Text"/>
    <w:basedOn w:val="a"/>
    <w:unhideWhenUsed/>
    <w:rsid w:val="00E97248"/>
    <w:pPr>
      <w:widowControl w:val="0"/>
      <w:shd w:val="clear" w:color="auto" w:fill="FFFFFF"/>
      <w:overflowPunct/>
      <w:spacing w:before="29" w:line="376" w:lineRule="atLeast"/>
      <w:ind w:left="913" w:right="169" w:firstLine="647"/>
      <w:textAlignment w:val="auto"/>
    </w:pPr>
    <w:rPr>
      <w:rFonts w:ascii="Times New Roman" w:hAnsi="Times New Roman"/>
      <w:color w:val="000000"/>
      <w:szCs w:val="33"/>
    </w:rPr>
  </w:style>
  <w:style w:type="character" w:customStyle="1" w:styleId="ConsPlusNormal0">
    <w:name w:val="ConsPlusNormal Знак"/>
    <w:link w:val="ConsPlusNormal"/>
    <w:uiPriority w:val="99"/>
    <w:locked/>
    <w:rsid w:val="00E972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E97248"/>
    <w:pPr>
      <w:overflowPunct/>
      <w:autoSpaceDE/>
      <w:autoSpaceDN/>
      <w:adjustRightInd/>
      <w:ind w:left="720" w:right="0"/>
      <w:jc w:val="left"/>
      <w:textAlignment w:val="auto"/>
    </w:pPr>
    <w:rPr>
      <w:rFonts w:ascii="Times New Roman" w:eastAsia="Calibri" w:hAnsi="Times New Roman"/>
      <w:sz w:val="24"/>
    </w:rPr>
  </w:style>
  <w:style w:type="paragraph" w:customStyle="1" w:styleId="14">
    <w:name w:val="Стиль1"/>
    <w:basedOn w:val="a4"/>
    <w:rsid w:val="00E97248"/>
    <w:pPr>
      <w:autoSpaceDE w:val="0"/>
      <w:autoSpaceDN w:val="0"/>
      <w:ind w:firstLine="720"/>
    </w:pPr>
    <w:rPr>
      <w:sz w:val="20"/>
    </w:rPr>
  </w:style>
  <w:style w:type="character" w:styleId="af5">
    <w:name w:val="Hyperlink"/>
    <w:unhideWhenUsed/>
    <w:rsid w:val="00E97248"/>
    <w:rPr>
      <w:color w:val="0000FF"/>
      <w:u w:val="single"/>
    </w:rPr>
  </w:style>
  <w:style w:type="paragraph" w:styleId="af6">
    <w:name w:val="Subtitle"/>
    <w:basedOn w:val="a"/>
    <w:link w:val="af7"/>
    <w:uiPriority w:val="11"/>
    <w:qFormat/>
    <w:rsid w:val="00E97248"/>
    <w:pPr>
      <w:overflowPunct/>
      <w:autoSpaceDE/>
      <w:autoSpaceDN/>
      <w:adjustRightInd/>
      <w:ind w:right="0"/>
      <w:textAlignment w:val="auto"/>
    </w:pPr>
    <w:rPr>
      <w:rFonts w:ascii="Times New Roman" w:hAnsi="Times New Roman"/>
      <w:b/>
    </w:rPr>
  </w:style>
  <w:style w:type="character" w:customStyle="1" w:styleId="af7">
    <w:name w:val="Подзаголовок Знак"/>
    <w:basedOn w:val="a0"/>
    <w:link w:val="af6"/>
    <w:uiPriority w:val="11"/>
    <w:rsid w:val="00E972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footnote text"/>
    <w:basedOn w:val="a"/>
    <w:link w:val="af9"/>
    <w:uiPriority w:val="99"/>
    <w:rsid w:val="00E97248"/>
    <w:pPr>
      <w:overflowPunct/>
      <w:autoSpaceDE/>
      <w:autoSpaceDN/>
      <w:adjustRightInd/>
      <w:ind w:right="0"/>
      <w:jc w:val="left"/>
      <w:textAlignment w:val="auto"/>
    </w:pPr>
    <w:rPr>
      <w:rFonts w:ascii="Times New Roman" w:hAnsi="Times New Roman"/>
      <w:sz w:val="20"/>
    </w:rPr>
  </w:style>
  <w:style w:type="character" w:customStyle="1" w:styleId="af9">
    <w:name w:val="Текст сноски Знак"/>
    <w:basedOn w:val="a0"/>
    <w:link w:val="af8"/>
    <w:uiPriority w:val="99"/>
    <w:rsid w:val="00E97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Абзац списка Знак"/>
    <w:aliases w:val="Абзац списка нумерация Знак,List Paragraph Знак,ТЗ список Знак,Абзац списка нумерованный Знак"/>
    <w:link w:val="af0"/>
    <w:uiPriority w:val="34"/>
    <w:qFormat/>
    <w:locked/>
    <w:rsid w:val="00E97248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a">
    <w:name w:val="FollowedHyperlink"/>
    <w:uiPriority w:val="99"/>
    <w:unhideWhenUsed/>
    <w:rsid w:val="00E9724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97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ind w:right="0"/>
      <w:jc w:val="left"/>
      <w:textAlignment w:val="auto"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97248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Strong"/>
    <w:uiPriority w:val="22"/>
    <w:qFormat/>
    <w:rsid w:val="00E97248"/>
    <w:rPr>
      <w:b/>
      <w:bCs w:val="0"/>
    </w:rPr>
  </w:style>
  <w:style w:type="paragraph" w:customStyle="1" w:styleId="msonormal0">
    <w:name w:val="msonormal"/>
    <w:basedOn w:val="a"/>
    <w:uiPriority w:val="99"/>
    <w:rsid w:val="00E97248"/>
    <w:pPr>
      <w:suppressAutoHyphens/>
      <w:overflowPunct/>
      <w:autoSpaceDE/>
      <w:autoSpaceDN/>
      <w:adjustRightInd/>
      <w:spacing w:before="100" w:after="100"/>
      <w:ind w:right="0"/>
      <w:jc w:val="left"/>
      <w:textAlignment w:val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unhideWhenUsed/>
    <w:rsid w:val="00E97248"/>
    <w:pPr>
      <w:suppressAutoHyphens/>
      <w:overflowPunct/>
      <w:autoSpaceDE/>
      <w:autoSpaceDN/>
      <w:adjustRightInd/>
      <w:ind w:right="0"/>
      <w:jc w:val="left"/>
      <w:textAlignment w:val="auto"/>
    </w:pPr>
    <w:rPr>
      <w:rFonts w:ascii="Times New Roman" w:hAnsi="Times New Roman"/>
      <w:sz w:val="20"/>
      <w:lang w:eastAsia="ar-SA"/>
    </w:rPr>
  </w:style>
  <w:style w:type="character" w:customStyle="1" w:styleId="afd">
    <w:name w:val="Текст примечания Знак"/>
    <w:basedOn w:val="a0"/>
    <w:link w:val="afc"/>
    <w:uiPriority w:val="99"/>
    <w:rsid w:val="00E972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List"/>
    <w:basedOn w:val="a6"/>
    <w:uiPriority w:val="99"/>
    <w:unhideWhenUsed/>
    <w:rsid w:val="00E97248"/>
    <w:pPr>
      <w:suppressAutoHyphens/>
      <w:jc w:val="both"/>
    </w:pPr>
    <w:rPr>
      <w:rFonts w:cs="Tahoma"/>
      <w:lang w:eastAsia="ar-SA"/>
    </w:rPr>
  </w:style>
  <w:style w:type="paragraph" w:styleId="aff">
    <w:basedOn w:val="a"/>
    <w:next w:val="af6"/>
    <w:uiPriority w:val="10"/>
    <w:qFormat/>
    <w:rsid w:val="00E97248"/>
    <w:pPr>
      <w:suppressAutoHyphens/>
      <w:overflowPunct/>
      <w:autoSpaceDE/>
      <w:autoSpaceDN/>
      <w:adjustRightInd/>
      <w:ind w:right="0"/>
      <w:jc w:val="center"/>
      <w:textAlignment w:val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f0">
    <w:name w:val="Заголовок Знак"/>
    <w:link w:val="aff1"/>
    <w:uiPriority w:val="10"/>
    <w:rsid w:val="00E97248"/>
    <w:rPr>
      <w:b/>
      <w:bCs/>
      <w:sz w:val="24"/>
      <w:szCs w:val="24"/>
      <w:lang w:eastAsia="ar-SA"/>
    </w:rPr>
  </w:style>
  <w:style w:type="paragraph" w:styleId="aff2">
    <w:name w:val="annotation subject"/>
    <w:basedOn w:val="afc"/>
    <w:next w:val="afc"/>
    <w:link w:val="aff3"/>
    <w:uiPriority w:val="99"/>
    <w:unhideWhenUsed/>
    <w:rsid w:val="00E97248"/>
    <w:rPr>
      <w:b/>
      <w:bCs/>
    </w:rPr>
  </w:style>
  <w:style w:type="character" w:customStyle="1" w:styleId="aff3">
    <w:name w:val="Тема примечания Знак"/>
    <w:basedOn w:val="afd"/>
    <w:link w:val="aff2"/>
    <w:uiPriority w:val="99"/>
    <w:rsid w:val="00E972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5">
    <w:name w:val="Заголовок1"/>
    <w:basedOn w:val="a"/>
    <w:next w:val="a6"/>
    <w:uiPriority w:val="99"/>
    <w:rsid w:val="00E97248"/>
    <w:pPr>
      <w:keepNext/>
      <w:suppressAutoHyphens/>
      <w:overflowPunct/>
      <w:autoSpaceDE/>
      <w:autoSpaceDN/>
      <w:adjustRightInd/>
      <w:spacing w:before="240" w:after="120"/>
      <w:ind w:right="0"/>
      <w:jc w:val="left"/>
      <w:textAlignment w:val="auto"/>
    </w:pPr>
    <w:rPr>
      <w:rFonts w:ascii="Arial" w:eastAsia="MS Mincho" w:hAnsi="Arial" w:cs="Tahoma"/>
      <w:szCs w:val="28"/>
      <w:lang w:eastAsia="ar-SA"/>
    </w:rPr>
  </w:style>
  <w:style w:type="paragraph" w:customStyle="1" w:styleId="16">
    <w:name w:val="Название1"/>
    <w:basedOn w:val="a"/>
    <w:uiPriority w:val="99"/>
    <w:rsid w:val="00E97248"/>
    <w:pPr>
      <w:suppressLineNumbers/>
      <w:suppressAutoHyphens/>
      <w:overflowPunct/>
      <w:autoSpaceDE/>
      <w:autoSpaceDN/>
      <w:adjustRightInd/>
      <w:spacing w:before="120" w:after="120"/>
      <w:ind w:right="0"/>
      <w:jc w:val="left"/>
      <w:textAlignment w:val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E97248"/>
    <w:pPr>
      <w:suppressLineNumbers/>
      <w:suppressAutoHyphens/>
      <w:overflowPunct/>
      <w:autoSpaceDE/>
      <w:autoSpaceDN/>
      <w:adjustRightInd/>
      <w:ind w:right="0"/>
      <w:jc w:val="left"/>
      <w:textAlignment w:val="auto"/>
    </w:pPr>
    <w:rPr>
      <w:rFonts w:ascii="Times New Roman" w:hAnsi="Times New Roman" w:cs="Tahoma"/>
      <w:sz w:val="20"/>
      <w:lang w:eastAsia="ar-SA"/>
    </w:rPr>
  </w:style>
  <w:style w:type="paragraph" w:customStyle="1" w:styleId="210">
    <w:name w:val="Основной текст 21"/>
    <w:basedOn w:val="a"/>
    <w:uiPriority w:val="99"/>
    <w:rsid w:val="00E97248"/>
    <w:pPr>
      <w:suppressAutoHyphens/>
      <w:overflowPunct/>
      <w:autoSpaceDE/>
      <w:autoSpaceDN/>
      <w:adjustRightInd/>
      <w:ind w:right="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aff4">
    <w:name w:val="Заголовок таблицы"/>
    <w:basedOn w:val="af2"/>
    <w:uiPriority w:val="99"/>
    <w:rsid w:val="00E97248"/>
    <w:pPr>
      <w:jc w:val="center"/>
    </w:pPr>
    <w:rPr>
      <w:b/>
      <w:bCs/>
      <w:sz w:val="20"/>
      <w:szCs w:val="20"/>
    </w:rPr>
  </w:style>
  <w:style w:type="paragraph" w:customStyle="1" w:styleId="aff5">
    <w:name w:val="Содержимое врезки"/>
    <w:basedOn w:val="a6"/>
    <w:uiPriority w:val="99"/>
    <w:rsid w:val="00E97248"/>
    <w:pPr>
      <w:suppressAutoHyphens/>
      <w:jc w:val="both"/>
    </w:pPr>
    <w:rPr>
      <w:lang w:eastAsia="ar-SA"/>
    </w:rPr>
  </w:style>
  <w:style w:type="paragraph" w:customStyle="1" w:styleId="ConsNormal">
    <w:name w:val="ConsNormal"/>
    <w:uiPriority w:val="99"/>
    <w:rsid w:val="00E972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E97248"/>
    <w:pPr>
      <w:overflowPunct/>
      <w:autoSpaceDE/>
      <w:autoSpaceDN/>
      <w:adjustRightInd/>
      <w:spacing w:before="100" w:beforeAutospacing="1" w:after="100" w:afterAutospacing="1"/>
      <w:ind w:right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97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6">
    <w:name w:val="footnote reference"/>
    <w:uiPriority w:val="99"/>
    <w:unhideWhenUsed/>
    <w:rsid w:val="00E97248"/>
    <w:rPr>
      <w:vertAlign w:val="superscript"/>
    </w:rPr>
  </w:style>
  <w:style w:type="character" w:styleId="aff7">
    <w:name w:val="annotation reference"/>
    <w:unhideWhenUsed/>
    <w:rsid w:val="00E97248"/>
    <w:rPr>
      <w:sz w:val="16"/>
      <w:szCs w:val="16"/>
    </w:rPr>
  </w:style>
  <w:style w:type="character" w:styleId="aff8">
    <w:name w:val="page number"/>
    <w:uiPriority w:val="99"/>
    <w:unhideWhenUsed/>
    <w:rsid w:val="00E97248"/>
    <w:rPr>
      <w:rFonts w:ascii="Times New Roman" w:hAnsi="Times New Roman" w:cs="Times New Roman" w:hint="default"/>
    </w:rPr>
  </w:style>
  <w:style w:type="character" w:customStyle="1" w:styleId="WW8Num2z1">
    <w:name w:val="WW8Num2z1"/>
    <w:rsid w:val="00E97248"/>
    <w:rPr>
      <w:rFonts w:ascii="Symbol" w:hAnsi="Symbol" w:hint="default"/>
    </w:rPr>
  </w:style>
  <w:style w:type="character" w:customStyle="1" w:styleId="WW8Num3z0">
    <w:name w:val="WW8Num3z0"/>
    <w:rsid w:val="00E97248"/>
    <w:rPr>
      <w:rFonts w:ascii="Symbol" w:hAnsi="Symbol" w:hint="default"/>
    </w:rPr>
  </w:style>
  <w:style w:type="character" w:customStyle="1" w:styleId="WW8Num4z0">
    <w:name w:val="WW8Num4z0"/>
    <w:rsid w:val="00E97248"/>
    <w:rPr>
      <w:rFonts w:ascii="Times New Roman" w:hAnsi="Times New Roman" w:cs="Times New Roman" w:hint="default"/>
    </w:rPr>
  </w:style>
  <w:style w:type="character" w:customStyle="1" w:styleId="WW8Num5z0">
    <w:name w:val="WW8Num5z0"/>
    <w:rsid w:val="00E97248"/>
    <w:rPr>
      <w:rFonts w:ascii="Symbol" w:hAnsi="Symbol" w:hint="default"/>
    </w:rPr>
  </w:style>
  <w:style w:type="character" w:customStyle="1" w:styleId="WW8Num6z0">
    <w:name w:val="WW8Num6z0"/>
    <w:rsid w:val="00E97248"/>
    <w:rPr>
      <w:rFonts w:ascii="Symbol" w:hAnsi="Symbol" w:hint="default"/>
    </w:rPr>
  </w:style>
  <w:style w:type="character" w:customStyle="1" w:styleId="WW8Num7z0">
    <w:name w:val="WW8Num7z0"/>
    <w:rsid w:val="00E97248"/>
    <w:rPr>
      <w:b/>
      <w:bCs w:val="0"/>
    </w:rPr>
  </w:style>
  <w:style w:type="character" w:customStyle="1" w:styleId="WW8Num8z1">
    <w:name w:val="WW8Num8z1"/>
    <w:rsid w:val="00E97248"/>
    <w:rPr>
      <w:rFonts w:ascii="Courier New" w:hAnsi="Courier New" w:cs="Courier New" w:hint="default"/>
    </w:rPr>
  </w:style>
  <w:style w:type="character" w:customStyle="1" w:styleId="WW8Num9z0">
    <w:name w:val="WW8Num9z0"/>
    <w:rsid w:val="00E97248"/>
    <w:rPr>
      <w:rFonts w:ascii="Symbol" w:hAnsi="Symbol" w:hint="default"/>
    </w:rPr>
  </w:style>
  <w:style w:type="character" w:customStyle="1" w:styleId="WW8Num10z1">
    <w:name w:val="WW8Num10z1"/>
    <w:rsid w:val="00E97248"/>
    <w:rPr>
      <w:rFonts w:ascii="Courier New" w:hAnsi="Courier New" w:cs="Courier New" w:hint="default"/>
    </w:rPr>
  </w:style>
  <w:style w:type="character" w:customStyle="1" w:styleId="WW8Num11z0">
    <w:name w:val="WW8Num11z0"/>
    <w:rsid w:val="00E97248"/>
    <w:rPr>
      <w:rFonts w:ascii="Symbol" w:hAnsi="Symbol" w:hint="default"/>
    </w:rPr>
  </w:style>
  <w:style w:type="character" w:customStyle="1" w:styleId="WW8Num12z1">
    <w:name w:val="WW8Num12z1"/>
    <w:rsid w:val="00E97248"/>
    <w:rPr>
      <w:rFonts w:ascii="Courier New" w:hAnsi="Courier New" w:cs="Courier New" w:hint="default"/>
    </w:rPr>
  </w:style>
  <w:style w:type="character" w:customStyle="1" w:styleId="WW8Num13z0">
    <w:name w:val="WW8Num13z0"/>
    <w:rsid w:val="00E97248"/>
    <w:rPr>
      <w:rFonts w:ascii="Symbol" w:hAnsi="Symbol" w:hint="default"/>
    </w:rPr>
  </w:style>
  <w:style w:type="character" w:customStyle="1" w:styleId="WW8Num14z1">
    <w:name w:val="WW8Num14z1"/>
    <w:rsid w:val="00E97248"/>
    <w:rPr>
      <w:rFonts w:ascii="Courier New" w:hAnsi="Courier New" w:cs="Courier New" w:hint="default"/>
    </w:rPr>
  </w:style>
  <w:style w:type="character" w:customStyle="1" w:styleId="WW8Num15z0">
    <w:name w:val="WW8Num15z0"/>
    <w:rsid w:val="00E97248"/>
    <w:rPr>
      <w:rFonts w:ascii="Symbol" w:hAnsi="Symbol" w:hint="default"/>
    </w:rPr>
  </w:style>
  <w:style w:type="character" w:customStyle="1" w:styleId="WW8Num15z1">
    <w:name w:val="WW8Num15z1"/>
    <w:rsid w:val="00E97248"/>
    <w:rPr>
      <w:rFonts w:ascii="Courier New" w:hAnsi="Courier New" w:cs="Courier New" w:hint="default"/>
    </w:rPr>
  </w:style>
  <w:style w:type="character" w:customStyle="1" w:styleId="WW8Num16z0">
    <w:name w:val="WW8Num16z0"/>
    <w:rsid w:val="00E97248"/>
    <w:rPr>
      <w:rFonts w:ascii="Symbol" w:hAnsi="Symbol" w:hint="default"/>
    </w:rPr>
  </w:style>
  <w:style w:type="character" w:customStyle="1" w:styleId="WW8Num16z1">
    <w:name w:val="WW8Num16z1"/>
    <w:rsid w:val="00E97248"/>
    <w:rPr>
      <w:rFonts w:ascii="OpenSymbol" w:hAnsi="OpenSymbol" w:hint="default"/>
    </w:rPr>
  </w:style>
  <w:style w:type="character" w:customStyle="1" w:styleId="WW8Num17z0">
    <w:name w:val="WW8Num17z0"/>
    <w:rsid w:val="00E97248"/>
    <w:rPr>
      <w:sz w:val="26"/>
    </w:rPr>
  </w:style>
  <w:style w:type="character" w:customStyle="1" w:styleId="Absatz-Standardschriftart">
    <w:name w:val="Absatz-Standardschriftart"/>
    <w:rsid w:val="00E97248"/>
  </w:style>
  <w:style w:type="character" w:customStyle="1" w:styleId="WW8Num1z0">
    <w:name w:val="WW8Num1z0"/>
    <w:rsid w:val="00E97248"/>
    <w:rPr>
      <w:b/>
      <w:bCs w:val="0"/>
    </w:rPr>
  </w:style>
  <w:style w:type="character" w:customStyle="1" w:styleId="WW8Num4z1">
    <w:name w:val="WW8Num4z1"/>
    <w:rsid w:val="00E97248"/>
    <w:rPr>
      <w:rFonts w:ascii="Courier New" w:hAnsi="Courier New" w:cs="Courier New" w:hint="default"/>
    </w:rPr>
  </w:style>
  <w:style w:type="character" w:customStyle="1" w:styleId="WW8Num4z2">
    <w:name w:val="WW8Num4z2"/>
    <w:rsid w:val="00E97248"/>
    <w:rPr>
      <w:rFonts w:ascii="Wingdings" w:hAnsi="Wingdings" w:hint="default"/>
    </w:rPr>
  </w:style>
  <w:style w:type="character" w:customStyle="1" w:styleId="WW8Num4z3">
    <w:name w:val="WW8Num4z3"/>
    <w:rsid w:val="00E97248"/>
    <w:rPr>
      <w:rFonts w:ascii="Symbol" w:hAnsi="Symbol" w:hint="default"/>
    </w:rPr>
  </w:style>
  <w:style w:type="character" w:customStyle="1" w:styleId="WW8Num5z1">
    <w:name w:val="WW8Num5z1"/>
    <w:rsid w:val="00E97248"/>
    <w:rPr>
      <w:rFonts w:ascii="Courier New" w:hAnsi="Courier New" w:cs="Courier New" w:hint="default"/>
    </w:rPr>
  </w:style>
  <w:style w:type="character" w:customStyle="1" w:styleId="WW8Num5z2">
    <w:name w:val="WW8Num5z2"/>
    <w:rsid w:val="00E97248"/>
    <w:rPr>
      <w:rFonts w:ascii="Wingdings" w:hAnsi="Wingdings" w:hint="default"/>
    </w:rPr>
  </w:style>
  <w:style w:type="character" w:customStyle="1" w:styleId="WW8Num6z1">
    <w:name w:val="WW8Num6z1"/>
    <w:rsid w:val="00E97248"/>
    <w:rPr>
      <w:rFonts w:ascii="Symbol" w:hAnsi="Symbol" w:hint="default"/>
    </w:rPr>
  </w:style>
  <w:style w:type="character" w:customStyle="1" w:styleId="WW8Num8z0">
    <w:name w:val="WW8Num8z0"/>
    <w:rsid w:val="00E97248"/>
    <w:rPr>
      <w:rFonts w:ascii="Symbol" w:hAnsi="Symbol" w:hint="default"/>
    </w:rPr>
  </w:style>
  <w:style w:type="character" w:customStyle="1" w:styleId="WW8Num8z2">
    <w:name w:val="WW8Num8z2"/>
    <w:rsid w:val="00E97248"/>
    <w:rPr>
      <w:rFonts w:ascii="Wingdings" w:hAnsi="Wingdings" w:hint="default"/>
    </w:rPr>
  </w:style>
  <w:style w:type="character" w:customStyle="1" w:styleId="WW8Num10z0">
    <w:name w:val="WW8Num10z0"/>
    <w:rsid w:val="00E97248"/>
    <w:rPr>
      <w:rFonts w:ascii="Symbol" w:hAnsi="Symbol" w:hint="default"/>
    </w:rPr>
  </w:style>
  <w:style w:type="character" w:customStyle="1" w:styleId="WW8Num10z2">
    <w:name w:val="WW8Num10z2"/>
    <w:rsid w:val="00E97248"/>
    <w:rPr>
      <w:rFonts w:ascii="Wingdings" w:hAnsi="Wingdings" w:hint="default"/>
    </w:rPr>
  </w:style>
  <w:style w:type="character" w:customStyle="1" w:styleId="WW8Num11z1">
    <w:name w:val="WW8Num11z1"/>
    <w:rsid w:val="00E97248"/>
    <w:rPr>
      <w:rFonts w:ascii="Courier New" w:hAnsi="Courier New" w:cs="Courier New" w:hint="default"/>
    </w:rPr>
  </w:style>
  <w:style w:type="character" w:customStyle="1" w:styleId="WW8Num11z2">
    <w:name w:val="WW8Num11z2"/>
    <w:rsid w:val="00E97248"/>
    <w:rPr>
      <w:rFonts w:ascii="Wingdings" w:hAnsi="Wingdings" w:hint="default"/>
    </w:rPr>
  </w:style>
  <w:style w:type="character" w:customStyle="1" w:styleId="WW8Num12z0">
    <w:name w:val="WW8Num12z0"/>
    <w:rsid w:val="00E97248"/>
    <w:rPr>
      <w:rFonts w:ascii="Symbol" w:hAnsi="Symbol" w:hint="default"/>
    </w:rPr>
  </w:style>
  <w:style w:type="character" w:customStyle="1" w:styleId="WW8Num12z2">
    <w:name w:val="WW8Num12z2"/>
    <w:rsid w:val="00E97248"/>
    <w:rPr>
      <w:rFonts w:ascii="Wingdings" w:hAnsi="Wingdings" w:hint="default"/>
    </w:rPr>
  </w:style>
  <w:style w:type="character" w:customStyle="1" w:styleId="WW8Num14z0">
    <w:name w:val="WW8Num14z0"/>
    <w:rsid w:val="00E97248"/>
    <w:rPr>
      <w:rFonts w:ascii="Symbol" w:hAnsi="Symbol" w:hint="default"/>
    </w:rPr>
  </w:style>
  <w:style w:type="character" w:customStyle="1" w:styleId="WW8Num14z2">
    <w:name w:val="WW8Num14z2"/>
    <w:rsid w:val="00E97248"/>
    <w:rPr>
      <w:rFonts w:ascii="Wingdings" w:hAnsi="Wingdings" w:hint="default"/>
    </w:rPr>
  </w:style>
  <w:style w:type="character" w:customStyle="1" w:styleId="WW8Num15z2">
    <w:name w:val="WW8Num15z2"/>
    <w:rsid w:val="00E97248"/>
    <w:rPr>
      <w:rFonts w:ascii="Wingdings" w:hAnsi="Wingdings" w:hint="default"/>
    </w:rPr>
  </w:style>
  <w:style w:type="character" w:customStyle="1" w:styleId="WW8Num18z0">
    <w:name w:val="WW8Num18z0"/>
    <w:rsid w:val="00E97248"/>
    <w:rPr>
      <w:b/>
      <w:bCs w:val="0"/>
    </w:rPr>
  </w:style>
  <w:style w:type="character" w:customStyle="1" w:styleId="WW8Num20z0">
    <w:name w:val="WW8Num20z0"/>
    <w:rsid w:val="00E97248"/>
    <w:rPr>
      <w:rFonts w:ascii="Symbol" w:hAnsi="Symbol" w:hint="default"/>
    </w:rPr>
  </w:style>
  <w:style w:type="character" w:customStyle="1" w:styleId="WW8Num20z1">
    <w:name w:val="WW8Num20z1"/>
    <w:rsid w:val="00E97248"/>
    <w:rPr>
      <w:rFonts w:ascii="Courier New" w:hAnsi="Courier New" w:cs="Courier New" w:hint="default"/>
    </w:rPr>
  </w:style>
  <w:style w:type="character" w:customStyle="1" w:styleId="WW8Num20z2">
    <w:name w:val="WW8Num20z2"/>
    <w:rsid w:val="00E97248"/>
    <w:rPr>
      <w:rFonts w:ascii="Wingdings" w:hAnsi="Wingdings" w:hint="default"/>
    </w:rPr>
  </w:style>
  <w:style w:type="character" w:customStyle="1" w:styleId="WW8Num21z0">
    <w:name w:val="WW8Num21z0"/>
    <w:rsid w:val="00E97248"/>
    <w:rPr>
      <w:rFonts w:ascii="Symbol" w:hAnsi="Symbol" w:hint="default"/>
    </w:rPr>
  </w:style>
  <w:style w:type="character" w:customStyle="1" w:styleId="WW8Num21z1">
    <w:name w:val="WW8Num21z1"/>
    <w:rsid w:val="00E97248"/>
    <w:rPr>
      <w:rFonts w:ascii="Courier New" w:hAnsi="Courier New" w:cs="Courier New" w:hint="default"/>
    </w:rPr>
  </w:style>
  <w:style w:type="character" w:customStyle="1" w:styleId="WW8Num21z2">
    <w:name w:val="WW8Num21z2"/>
    <w:rsid w:val="00E97248"/>
    <w:rPr>
      <w:rFonts w:ascii="Wingdings" w:hAnsi="Wingdings" w:hint="default"/>
    </w:rPr>
  </w:style>
  <w:style w:type="character" w:customStyle="1" w:styleId="WW8Num22z0">
    <w:name w:val="WW8Num22z0"/>
    <w:rsid w:val="00E97248"/>
    <w:rPr>
      <w:rFonts w:ascii="Symbol" w:hAnsi="Symbol" w:hint="default"/>
      <w:sz w:val="28"/>
    </w:rPr>
  </w:style>
  <w:style w:type="character" w:customStyle="1" w:styleId="WW8Num22z1">
    <w:name w:val="WW8Num22z1"/>
    <w:rsid w:val="00E97248"/>
    <w:rPr>
      <w:rFonts w:ascii="Courier New" w:hAnsi="Courier New" w:cs="Courier New" w:hint="default"/>
    </w:rPr>
  </w:style>
  <w:style w:type="character" w:customStyle="1" w:styleId="WW8Num22z2">
    <w:name w:val="WW8Num22z2"/>
    <w:rsid w:val="00E97248"/>
    <w:rPr>
      <w:rFonts w:ascii="Wingdings" w:hAnsi="Wingdings" w:hint="default"/>
    </w:rPr>
  </w:style>
  <w:style w:type="character" w:customStyle="1" w:styleId="WW8Num22z3">
    <w:name w:val="WW8Num22z3"/>
    <w:rsid w:val="00E97248"/>
    <w:rPr>
      <w:rFonts w:ascii="Symbol" w:hAnsi="Symbol" w:hint="default"/>
    </w:rPr>
  </w:style>
  <w:style w:type="character" w:customStyle="1" w:styleId="WW8Num23z0">
    <w:name w:val="WW8Num23z0"/>
    <w:rsid w:val="00E97248"/>
    <w:rPr>
      <w:rFonts w:ascii="Symbol" w:hAnsi="Symbol" w:hint="default"/>
    </w:rPr>
  </w:style>
  <w:style w:type="character" w:customStyle="1" w:styleId="WW8Num23z1">
    <w:name w:val="WW8Num23z1"/>
    <w:rsid w:val="00E97248"/>
    <w:rPr>
      <w:rFonts w:ascii="Courier New" w:hAnsi="Courier New" w:cs="Courier New" w:hint="default"/>
    </w:rPr>
  </w:style>
  <w:style w:type="character" w:customStyle="1" w:styleId="WW8Num23z2">
    <w:name w:val="WW8Num23z2"/>
    <w:rsid w:val="00E97248"/>
    <w:rPr>
      <w:rFonts w:ascii="Wingdings" w:hAnsi="Wingdings" w:hint="default"/>
    </w:rPr>
  </w:style>
  <w:style w:type="character" w:customStyle="1" w:styleId="WW8Num24z0">
    <w:name w:val="WW8Num24z0"/>
    <w:rsid w:val="00E97248"/>
    <w:rPr>
      <w:rFonts w:ascii="Symbol" w:hAnsi="Symbol" w:hint="default"/>
    </w:rPr>
  </w:style>
  <w:style w:type="character" w:customStyle="1" w:styleId="WW8Num26z0">
    <w:name w:val="WW8Num26z0"/>
    <w:rsid w:val="00E97248"/>
    <w:rPr>
      <w:rFonts w:ascii="Symbol" w:hAnsi="Symbol" w:hint="default"/>
    </w:rPr>
  </w:style>
  <w:style w:type="character" w:customStyle="1" w:styleId="WW8Num27z0">
    <w:name w:val="WW8Num27z0"/>
    <w:rsid w:val="00E97248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customStyle="1" w:styleId="WW8Num28z1">
    <w:name w:val="WW8Num28z1"/>
    <w:rsid w:val="00E97248"/>
    <w:rPr>
      <w:rFonts w:ascii="Symbol" w:hAnsi="Symbol" w:hint="default"/>
    </w:rPr>
  </w:style>
  <w:style w:type="character" w:customStyle="1" w:styleId="WW8Num29z0">
    <w:name w:val="WW8Num29z0"/>
    <w:rsid w:val="00E97248"/>
    <w:rPr>
      <w:rFonts w:ascii="Symbol" w:hAnsi="Symbol" w:hint="default"/>
    </w:rPr>
  </w:style>
  <w:style w:type="character" w:customStyle="1" w:styleId="WW8Num30z0">
    <w:name w:val="WW8Num30z0"/>
    <w:rsid w:val="00E97248"/>
    <w:rPr>
      <w:rFonts w:ascii="Symbol" w:hAnsi="Symbol" w:hint="default"/>
    </w:rPr>
  </w:style>
  <w:style w:type="character" w:customStyle="1" w:styleId="WW8Num30z1">
    <w:name w:val="WW8Num30z1"/>
    <w:rsid w:val="00E97248"/>
    <w:rPr>
      <w:rFonts w:ascii="Courier New" w:hAnsi="Courier New" w:cs="Courier New" w:hint="default"/>
    </w:rPr>
  </w:style>
  <w:style w:type="character" w:customStyle="1" w:styleId="WW8Num30z2">
    <w:name w:val="WW8Num30z2"/>
    <w:rsid w:val="00E97248"/>
    <w:rPr>
      <w:rFonts w:ascii="Wingdings" w:hAnsi="Wingdings" w:hint="default"/>
    </w:rPr>
  </w:style>
  <w:style w:type="character" w:customStyle="1" w:styleId="WW8Num31z0">
    <w:name w:val="WW8Num31z0"/>
    <w:rsid w:val="00E97248"/>
    <w:rPr>
      <w:rFonts w:ascii="Symbol" w:hAnsi="Symbol" w:hint="default"/>
    </w:rPr>
  </w:style>
  <w:style w:type="character" w:customStyle="1" w:styleId="WW8Num31z1">
    <w:name w:val="WW8Num31z1"/>
    <w:rsid w:val="00E97248"/>
    <w:rPr>
      <w:rFonts w:ascii="Courier New" w:hAnsi="Courier New" w:cs="Courier New" w:hint="default"/>
    </w:rPr>
  </w:style>
  <w:style w:type="character" w:customStyle="1" w:styleId="WW8Num31z2">
    <w:name w:val="WW8Num31z2"/>
    <w:rsid w:val="00E97248"/>
    <w:rPr>
      <w:rFonts w:ascii="Wingdings" w:hAnsi="Wingdings" w:hint="default"/>
    </w:rPr>
  </w:style>
  <w:style w:type="character" w:customStyle="1" w:styleId="WW8Num33z0">
    <w:name w:val="WW8Num33z0"/>
    <w:rsid w:val="00E97248"/>
    <w:rPr>
      <w:b/>
      <w:bCs w:val="0"/>
    </w:rPr>
  </w:style>
  <w:style w:type="character" w:customStyle="1" w:styleId="WW8Num34z0">
    <w:name w:val="WW8Num34z0"/>
    <w:rsid w:val="00E97248"/>
    <w:rPr>
      <w:rFonts w:ascii="Symbol" w:hAnsi="Symbol" w:hint="default"/>
    </w:rPr>
  </w:style>
  <w:style w:type="character" w:customStyle="1" w:styleId="WW8Num34z1">
    <w:name w:val="WW8Num34z1"/>
    <w:rsid w:val="00E97248"/>
    <w:rPr>
      <w:rFonts w:ascii="Courier New" w:hAnsi="Courier New" w:cs="Courier New" w:hint="default"/>
    </w:rPr>
  </w:style>
  <w:style w:type="character" w:customStyle="1" w:styleId="WW8Num34z2">
    <w:name w:val="WW8Num34z2"/>
    <w:rsid w:val="00E97248"/>
    <w:rPr>
      <w:rFonts w:ascii="Wingdings" w:hAnsi="Wingdings" w:hint="default"/>
    </w:rPr>
  </w:style>
  <w:style w:type="character" w:customStyle="1" w:styleId="WW8Num35z0">
    <w:name w:val="WW8Num35z0"/>
    <w:rsid w:val="00E97248"/>
    <w:rPr>
      <w:rFonts w:ascii="Symbol" w:hAnsi="Symbol" w:hint="default"/>
    </w:rPr>
  </w:style>
  <w:style w:type="character" w:customStyle="1" w:styleId="WW8Num35z1">
    <w:name w:val="WW8Num35z1"/>
    <w:rsid w:val="00E97248"/>
    <w:rPr>
      <w:rFonts w:ascii="Courier New" w:hAnsi="Courier New" w:cs="Courier New" w:hint="default"/>
    </w:rPr>
  </w:style>
  <w:style w:type="character" w:customStyle="1" w:styleId="WW8Num35z2">
    <w:name w:val="WW8Num35z2"/>
    <w:rsid w:val="00E97248"/>
    <w:rPr>
      <w:rFonts w:ascii="Wingdings" w:hAnsi="Wingdings" w:hint="default"/>
    </w:rPr>
  </w:style>
  <w:style w:type="character" w:customStyle="1" w:styleId="WW8Num36z0">
    <w:name w:val="WW8Num36z0"/>
    <w:rsid w:val="00E97248"/>
    <w:rPr>
      <w:rFonts w:ascii="Symbol" w:hAnsi="Symbol" w:hint="default"/>
    </w:rPr>
  </w:style>
  <w:style w:type="character" w:customStyle="1" w:styleId="WW8Num36z1">
    <w:name w:val="WW8Num36z1"/>
    <w:rsid w:val="00E97248"/>
    <w:rPr>
      <w:rFonts w:ascii="Courier New" w:hAnsi="Courier New" w:cs="Courier New" w:hint="default"/>
    </w:rPr>
  </w:style>
  <w:style w:type="character" w:customStyle="1" w:styleId="WW8Num36z2">
    <w:name w:val="WW8Num36z2"/>
    <w:rsid w:val="00E97248"/>
    <w:rPr>
      <w:rFonts w:ascii="Wingdings" w:hAnsi="Wingdings" w:hint="default"/>
    </w:rPr>
  </w:style>
  <w:style w:type="character" w:customStyle="1" w:styleId="WW8Num37z1">
    <w:name w:val="WW8Num37z1"/>
    <w:rsid w:val="00E97248"/>
    <w:rPr>
      <w:rFonts w:ascii="Symbol" w:hAnsi="Symbol" w:hint="default"/>
    </w:rPr>
  </w:style>
  <w:style w:type="character" w:customStyle="1" w:styleId="WW8Num38z0">
    <w:name w:val="WW8Num38z0"/>
    <w:rsid w:val="00E97248"/>
    <w:rPr>
      <w:rFonts w:ascii="Symbol" w:hAnsi="Symbol" w:hint="default"/>
    </w:rPr>
  </w:style>
  <w:style w:type="character" w:customStyle="1" w:styleId="WW8Num39z1">
    <w:name w:val="WW8Num39z1"/>
    <w:rsid w:val="00E97248"/>
    <w:rPr>
      <w:rFonts w:ascii="Symbol" w:hAnsi="Symbol" w:hint="default"/>
    </w:rPr>
  </w:style>
  <w:style w:type="character" w:customStyle="1" w:styleId="WW8Num44z0">
    <w:name w:val="WW8Num44z0"/>
    <w:rsid w:val="00E97248"/>
    <w:rPr>
      <w:rFonts w:ascii="Symbol" w:hAnsi="Symbol" w:hint="default"/>
    </w:rPr>
  </w:style>
  <w:style w:type="character" w:customStyle="1" w:styleId="WW8Num44z1">
    <w:name w:val="WW8Num44z1"/>
    <w:rsid w:val="00E97248"/>
    <w:rPr>
      <w:rFonts w:ascii="Courier New" w:hAnsi="Courier New" w:cs="Courier New" w:hint="default"/>
    </w:rPr>
  </w:style>
  <w:style w:type="character" w:customStyle="1" w:styleId="WW8Num44z2">
    <w:name w:val="WW8Num44z2"/>
    <w:rsid w:val="00E97248"/>
    <w:rPr>
      <w:rFonts w:ascii="Wingdings" w:hAnsi="Wingdings" w:hint="default"/>
    </w:rPr>
  </w:style>
  <w:style w:type="character" w:customStyle="1" w:styleId="WW8Num45z0">
    <w:name w:val="WW8Num45z0"/>
    <w:rsid w:val="00E97248"/>
    <w:rPr>
      <w:rFonts w:ascii="Symbol" w:hAnsi="Symbol" w:hint="default"/>
    </w:rPr>
  </w:style>
  <w:style w:type="character" w:customStyle="1" w:styleId="WW8Num45z1">
    <w:name w:val="WW8Num45z1"/>
    <w:rsid w:val="00E97248"/>
    <w:rPr>
      <w:rFonts w:ascii="Courier New" w:hAnsi="Courier New" w:cs="Courier New" w:hint="default"/>
    </w:rPr>
  </w:style>
  <w:style w:type="character" w:customStyle="1" w:styleId="WW8Num45z2">
    <w:name w:val="WW8Num45z2"/>
    <w:rsid w:val="00E97248"/>
    <w:rPr>
      <w:rFonts w:ascii="Wingdings" w:hAnsi="Wingdings" w:hint="default"/>
    </w:rPr>
  </w:style>
  <w:style w:type="character" w:customStyle="1" w:styleId="18">
    <w:name w:val="Основной шрифт абзаца1"/>
    <w:rsid w:val="00E97248"/>
  </w:style>
  <w:style w:type="character" w:customStyle="1" w:styleId="aff9">
    <w:name w:val="Знак Знак"/>
    <w:rsid w:val="00E97248"/>
    <w:rPr>
      <w:sz w:val="24"/>
      <w:lang w:val="ru-RU" w:eastAsia="ar-SA" w:bidi="ar-SA"/>
    </w:rPr>
  </w:style>
  <w:style w:type="character" w:customStyle="1" w:styleId="affa">
    <w:name w:val="Символ нумерации"/>
    <w:rsid w:val="00E97248"/>
    <w:rPr>
      <w:sz w:val="26"/>
    </w:rPr>
  </w:style>
  <w:style w:type="character" w:customStyle="1" w:styleId="affb">
    <w:name w:val="Маркеры списка"/>
    <w:rsid w:val="00E97248"/>
    <w:rPr>
      <w:rFonts w:ascii="OpenSymbol" w:eastAsia="Times New Roman" w:hAnsi="OpenSymbol" w:hint="default"/>
    </w:rPr>
  </w:style>
  <w:style w:type="character" w:customStyle="1" w:styleId="apple-style-span">
    <w:name w:val="apple-style-span"/>
    <w:rsid w:val="00E97248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E97248"/>
    <w:rPr>
      <w:rFonts w:ascii="Times New Roman" w:hAnsi="Times New Roman" w:cs="Times New Roman" w:hint="default"/>
    </w:rPr>
  </w:style>
  <w:style w:type="character" w:customStyle="1" w:styleId="val">
    <w:name w:val="val"/>
    <w:rsid w:val="00E97248"/>
    <w:rPr>
      <w:rFonts w:ascii="Times New Roman" w:hAnsi="Times New Roman" w:cs="Times New Roman" w:hint="default"/>
    </w:rPr>
  </w:style>
  <w:style w:type="table" w:customStyle="1" w:styleId="19">
    <w:name w:val="Сетка таблицы1"/>
    <w:basedOn w:val="a1"/>
    <w:uiPriority w:val="59"/>
    <w:rsid w:val="00E972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E97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next w:val="a"/>
    <w:link w:val="aff0"/>
    <w:uiPriority w:val="10"/>
    <w:qFormat/>
    <w:rsid w:val="00E97248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b/>
      <w:bCs/>
      <w:sz w:val="24"/>
      <w:szCs w:val="24"/>
      <w:lang w:eastAsia="ar-SA"/>
    </w:rPr>
  </w:style>
  <w:style w:type="character" w:customStyle="1" w:styleId="affc">
    <w:name w:val="Название Знак"/>
    <w:basedOn w:val="a0"/>
    <w:link w:val="aff1"/>
    <w:uiPriority w:val="10"/>
    <w:rsid w:val="00E97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8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2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72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972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72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248"/>
    <w:pPr>
      <w:keepNext/>
      <w:tabs>
        <w:tab w:val="left" w:pos="1134"/>
      </w:tabs>
      <w:suppressAutoHyphens/>
      <w:overflowPunct/>
      <w:autoSpaceDE/>
      <w:autoSpaceDN/>
      <w:adjustRightInd/>
      <w:ind w:left="1152" w:right="0" w:hanging="1152"/>
      <w:jc w:val="left"/>
      <w:textAlignment w:val="auto"/>
      <w:outlineLvl w:val="5"/>
    </w:pPr>
    <w:rPr>
      <w:rFonts w:ascii="Times New Roman" w:hAnsi="Times New Roman"/>
      <w:i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248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7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24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724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724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7248"/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E97248"/>
  </w:style>
  <w:style w:type="paragraph" w:styleId="a4">
    <w:name w:val="Body Text Indent"/>
    <w:basedOn w:val="a"/>
    <w:link w:val="a5"/>
    <w:rsid w:val="00E97248"/>
    <w:pPr>
      <w:overflowPunct/>
      <w:autoSpaceDE/>
      <w:autoSpaceDN/>
      <w:adjustRightInd/>
      <w:ind w:right="0" w:firstLine="851"/>
      <w:textAlignment w:val="auto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E9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E97248"/>
    <w:pPr>
      <w:overflowPunct/>
      <w:autoSpaceDE/>
      <w:autoSpaceDN/>
      <w:adjustRightInd/>
      <w:ind w:right="0"/>
      <w:jc w:val="center"/>
      <w:textAlignment w:val="auto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uiPriority w:val="99"/>
    <w:rsid w:val="00E9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E97248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E97248"/>
    <w:pPr>
      <w:tabs>
        <w:tab w:val="center" w:pos="4677"/>
        <w:tab w:val="right" w:pos="9355"/>
      </w:tabs>
      <w:overflowPunct/>
      <w:autoSpaceDE/>
      <w:autoSpaceDN/>
      <w:adjustRightInd/>
      <w:ind w:right="0" w:firstLine="851"/>
      <w:textAlignment w:val="auto"/>
    </w:pPr>
    <w:rPr>
      <w:rFonts w:ascii="Times New Roman" w:hAnsi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9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97248"/>
    <w:pPr>
      <w:tabs>
        <w:tab w:val="center" w:pos="4677"/>
        <w:tab w:val="right" w:pos="9355"/>
      </w:tabs>
      <w:overflowPunct/>
      <w:autoSpaceDE/>
      <w:autoSpaceDN/>
      <w:adjustRightInd/>
      <w:ind w:right="0" w:firstLine="851"/>
      <w:textAlignment w:val="auto"/>
    </w:pPr>
    <w:rPr>
      <w:rFonts w:ascii="Times New Roman" w:hAnsi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9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97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E97248"/>
    <w:pPr>
      <w:overflowPunct/>
      <w:autoSpaceDE/>
      <w:autoSpaceDN/>
      <w:adjustRightInd/>
      <w:spacing w:after="160" w:line="240" w:lineRule="exact"/>
      <w:ind w:right="0"/>
      <w:jc w:val="left"/>
      <w:textAlignment w:val="auto"/>
    </w:pPr>
    <w:rPr>
      <w:rFonts w:ascii="Times New Roman" w:hAnsi="Times New Roman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E97248"/>
    <w:pPr>
      <w:overflowPunct/>
      <w:autoSpaceDE/>
      <w:autoSpaceDN/>
      <w:adjustRightInd/>
      <w:ind w:right="0" w:firstLine="851"/>
      <w:textAlignment w:val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 Знак1"/>
    <w:basedOn w:val="a"/>
    <w:next w:val="a"/>
    <w:semiHidden/>
    <w:rsid w:val="00E97248"/>
    <w:pPr>
      <w:overflowPunct/>
      <w:autoSpaceDE/>
      <w:autoSpaceDN/>
      <w:adjustRightInd/>
      <w:spacing w:after="160" w:line="240" w:lineRule="exact"/>
      <w:ind w:right="0"/>
      <w:jc w:val="left"/>
      <w:textAlignment w:val="auto"/>
    </w:pPr>
    <w:rPr>
      <w:rFonts w:ascii="Arial" w:hAnsi="Arial" w:cs="Arial"/>
      <w:sz w:val="20"/>
      <w:lang w:val="en-US" w:eastAsia="en-US"/>
    </w:rPr>
  </w:style>
  <w:style w:type="paragraph" w:styleId="21">
    <w:name w:val="Body Text Indent 2"/>
    <w:basedOn w:val="a"/>
    <w:link w:val="22"/>
    <w:rsid w:val="00E97248"/>
    <w:pPr>
      <w:overflowPunct/>
      <w:autoSpaceDE/>
      <w:autoSpaceDN/>
      <w:adjustRightInd/>
      <w:spacing w:after="120" w:line="480" w:lineRule="auto"/>
      <w:ind w:left="283" w:right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9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7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aliases w:val="Абзац списка нумерация,List Paragraph,ТЗ список,Абзац списка нумерованный"/>
    <w:basedOn w:val="a"/>
    <w:link w:val="af1"/>
    <w:uiPriority w:val="34"/>
    <w:qFormat/>
    <w:rsid w:val="00E97248"/>
    <w:pPr>
      <w:overflowPunct/>
      <w:autoSpaceDE/>
      <w:autoSpaceDN/>
      <w:adjustRightInd/>
      <w:ind w:left="720" w:right="0"/>
      <w:contextualSpacing/>
      <w:jc w:val="left"/>
      <w:textAlignment w:val="auto"/>
    </w:pPr>
    <w:rPr>
      <w:rFonts w:ascii="Calibri" w:eastAsia="SimSun" w:hAnsi="Calibri"/>
      <w:sz w:val="20"/>
      <w:lang w:val="en-US" w:eastAsia="zh-CN"/>
    </w:rPr>
  </w:style>
  <w:style w:type="paragraph" w:customStyle="1" w:styleId="ConsPlusTitle">
    <w:name w:val="ConsPlusTitle"/>
    <w:uiPriority w:val="99"/>
    <w:rsid w:val="00E97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Содержимое таблицы"/>
    <w:basedOn w:val="a"/>
    <w:uiPriority w:val="99"/>
    <w:rsid w:val="00E97248"/>
    <w:pPr>
      <w:suppressLineNumbers/>
      <w:suppressAutoHyphens/>
      <w:overflowPunct/>
      <w:autoSpaceDE/>
      <w:autoSpaceDN/>
      <w:adjustRightInd/>
      <w:ind w:right="0"/>
      <w:jc w:val="left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af3">
    <w:name w:val="Normal (Web)"/>
    <w:basedOn w:val="a"/>
    <w:uiPriority w:val="99"/>
    <w:rsid w:val="00E97248"/>
    <w:pPr>
      <w:overflowPunct/>
      <w:autoSpaceDE/>
      <w:autoSpaceDN/>
      <w:adjustRightInd/>
      <w:spacing w:before="100" w:beforeAutospacing="1" w:after="119"/>
      <w:ind w:right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97248"/>
    <w:pPr>
      <w:overflowPunct/>
      <w:autoSpaceDE/>
      <w:autoSpaceDN/>
      <w:adjustRightInd/>
      <w:spacing w:after="120"/>
      <w:ind w:left="283" w:right="0" w:firstLine="851"/>
      <w:textAlignment w:val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72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lock Text"/>
    <w:basedOn w:val="a"/>
    <w:unhideWhenUsed/>
    <w:rsid w:val="00E97248"/>
    <w:pPr>
      <w:widowControl w:val="0"/>
      <w:shd w:val="clear" w:color="auto" w:fill="FFFFFF"/>
      <w:overflowPunct/>
      <w:spacing w:before="29" w:line="376" w:lineRule="atLeast"/>
      <w:ind w:left="913" w:right="169" w:firstLine="647"/>
      <w:textAlignment w:val="auto"/>
    </w:pPr>
    <w:rPr>
      <w:rFonts w:ascii="Times New Roman" w:hAnsi="Times New Roman"/>
      <w:color w:val="000000"/>
      <w:szCs w:val="33"/>
    </w:rPr>
  </w:style>
  <w:style w:type="character" w:customStyle="1" w:styleId="ConsPlusNormal0">
    <w:name w:val="ConsPlusNormal Знак"/>
    <w:link w:val="ConsPlusNormal"/>
    <w:uiPriority w:val="99"/>
    <w:locked/>
    <w:rsid w:val="00E972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E97248"/>
    <w:pPr>
      <w:overflowPunct/>
      <w:autoSpaceDE/>
      <w:autoSpaceDN/>
      <w:adjustRightInd/>
      <w:ind w:left="720" w:right="0"/>
      <w:jc w:val="left"/>
      <w:textAlignment w:val="auto"/>
    </w:pPr>
    <w:rPr>
      <w:rFonts w:ascii="Times New Roman" w:eastAsia="Calibri" w:hAnsi="Times New Roman"/>
      <w:sz w:val="24"/>
    </w:rPr>
  </w:style>
  <w:style w:type="paragraph" w:customStyle="1" w:styleId="14">
    <w:name w:val="Стиль1"/>
    <w:basedOn w:val="a4"/>
    <w:rsid w:val="00E97248"/>
    <w:pPr>
      <w:autoSpaceDE w:val="0"/>
      <w:autoSpaceDN w:val="0"/>
      <w:ind w:firstLine="720"/>
    </w:pPr>
    <w:rPr>
      <w:sz w:val="20"/>
    </w:rPr>
  </w:style>
  <w:style w:type="character" w:styleId="af5">
    <w:name w:val="Hyperlink"/>
    <w:unhideWhenUsed/>
    <w:rsid w:val="00E97248"/>
    <w:rPr>
      <w:color w:val="0000FF"/>
      <w:u w:val="single"/>
    </w:rPr>
  </w:style>
  <w:style w:type="paragraph" w:styleId="af6">
    <w:name w:val="Subtitle"/>
    <w:basedOn w:val="a"/>
    <w:link w:val="af7"/>
    <w:uiPriority w:val="11"/>
    <w:qFormat/>
    <w:rsid w:val="00E97248"/>
    <w:pPr>
      <w:overflowPunct/>
      <w:autoSpaceDE/>
      <w:autoSpaceDN/>
      <w:adjustRightInd/>
      <w:ind w:right="0"/>
      <w:textAlignment w:val="auto"/>
    </w:pPr>
    <w:rPr>
      <w:rFonts w:ascii="Times New Roman" w:hAnsi="Times New Roman"/>
      <w:b/>
    </w:rPr>
  </w:style>
  <w:style w:type="character" w:customStyle="1" w:styleId="af7">
    <w:name w:val="Подзаголовок Знак"/>
    <w:basedOn w:val="a0"/>
    <w:link w:val="af6"/>
    <w:uiPriority w:val="11"/>
    <w:rsid w:val="00E972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footnote text"/>
    <w:basedOn w:val="a"/>
    <w:link w:val="af9"/>
    <w:uiPriority w:val="99"/>
    <w:rsid w:val="00E97248"/>
    <w:pPr>
      <w:overflowPunct/>
      <w:autoSpaceDE/>
      <w:autoSpaceDN/>
      <w:adjustRightInd/>
      <w:ind w:right="0"/>
      <w:jc w:val="left"/>
      <w:textAlignment w:val="auto"/>
    </w:pPr>
    <w:rPr>
      <w:rFonts w:ascii="Times New Roman" w:hAnsi="Times New Roman"/>
      <w:sz w:val="20"/>
    </w:rPr>
  </w:style>
  <w:style w:type="character" w:customStyle="1" w:styleId="af9">
    <w:name w:val="Текст сноски Знак"/>
    <w:basedOn w:val="a0"/>
    <w:link w:val="af8"/>
    <w:uiPriority w:val="99"/>
    <w:rsid w:val="00E97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Абзац списка Знак"/>
    <w:aliases w:val="Абзац списка нумерация Знак,List Paragraph Знак,ТЗ список Знак,Абзац списка нумерованный Знак"/>
    <w:link w:val="af0"/>
    <w:uiPriority w:val="34"/>
    <w:qFormat/>
    <w:locked/>
    <w:rsid w:val="00E97248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a">
    <w:name w:val="FollowedHyperlink"/>
    <w:uiPriority w:val="99"/>
    <w:unhideWhenUsed/>
    <w:rsid w:val="00E9724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97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ind w:right="0"/>
      <w:jc w:val="left"/>
      <w:textAlignment w:val="auto"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97248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Strong"/>
    <w:uiPriority w:val="22"/>
    <w:qFormat/>
    <w:rsid w:val="00E97248"/>
    <w:rPr>
      <w:b/>
      <w:bCs w:val="0"/>
    </w:rPr>
  </w:style>
  <w:style w:type="paragraph" w:customStyle="1" w:styleId="msonormal0">
    <w:name w:val="msonormal"/>
    <w:basedOn w:val="a"/>
    <w:uiPriority w:val="99"/>
    <w:rsid w:val="00E97248"/>
    <w:pPr>
      <w:suppressAutoHyphens/>
      <w:overflowPunct/>
      <w:autoSpaceDE/>
      <w:autoSpaceDN/>
      <w:adjustRightInd/>
      <w:spacing w:before="100" w:after="100"/>
      <w:ind w:right="0"/>
      <w:jc w:val="left"/>
      <w:textAlignment w:val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unhideWhenUsed/>
    <w:rsid w:val="00E97248"/>
    <w:pPr>
      <w:suppressAutoHyphens/>
      <w:overflowPunct/>
      <w:autoSpaceDE/>
      <w:autoSpaceDN/>
      <w:adjustRightInd/>
      <w:ind w:right="0"/>
      <w:jc w:val="left"/>
      <w:textAlignment w:val="auto"/>
    </w:pPr>
    <w:rPr>
      <w:rFonts w:ascii="Times New Roman" w:hAnsi="Times New Roman"/>
      <w:sz w:val="20"/>
      <w:lang w:eastAsia="ar-SA"/>
    </w:rPr>
  </w:style>
  <w:style w:type="character" w:customStyle="1" w:styleId="afd">
    <w:name w:val="Текст примечания Знак"/>
    <w:basedOn w:val="a0"/>
    <w:link w:val="afc"/>
    <w:uiPriority w:val="99"/>
    <w:rsid w:val="00E972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List"/>
    <w:basedOn w:val="a6"/>
    <w:uiPriority w:val="99"/>
    <w:unhideWhenUsed/>
    <w:rsid w:val="00E97248"/>
    <w:pPr>
      <w:suppressAutoHyphens/>
      <w:jc w:val="both"/>
    </w:pPr>
    <w:rPr>
      <w:rFonts w:cs="Tahoma"/>
      <w:lang w:eastAsia="ar-SA"/>
    </w:rPr>
  </w:style>
  <w:style w:type="paragraph" w:styleId="aff">
    <w:basedOn w:val="a"/>
    <w:next w:val="af6"/>
    <w:uiPriority w:val="10"/>
    <w:qFormat/>
    <w:rsid w:val="00E97248"/>
    <w:pPr>
      <w:suppressAutoHyphens/>
      <w:overflowPunct/>
      <w:autoSpaceDE/>
      <w:autoSpaceDN/>
      <w:adjustRightInd/>
      <w:ind w:right="0"/>
      <w:jc w:val="center"/>
      <w:textAlignment w:val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f0">
    <w:name w:val="Заголовок Знак"/>
    <w:link w:val="aff1"/>
    <w:uiPriority w:val="10"/>
    <w:rsid w:val="00E97248"/>
    <w:rPr>
      <w:b/>
      <w:bCs/>
      <w:sz w:val="24"/>
      <w:szCs w:val="24"/>
      <w:lang w:eastAsia="ar-SA"/>
    </w:rPr>
  </w:style>
  <w:style w:type="paragraph" w:styleId="aff2">
    <w:name w:val="annotation subject"/>
    <w:basedOn w:val="afc"/>
    <w:next w:val="afc"/>
    <w:link w:val="aff3"/>
    <w:uiPriority w:val="99"/>
    <w:unhideWhenUsed/>
    <w:rsid w:val="00E97248"/>
    <w:rPr>
      <w:b/>
      <w:bCs/>
    </w:rPr>
  </w:style>
  <w:style w:type="character" w:customStyle="1" w:styleId="aff3">
    <w:name w:val="Тема примечания Знак"/>
    <w:basedOn w:val="afd"/>
    <w:link w:val="aff2"/>
    <w:uiPriority w:val="99"/>
    <w:rsid w:val="00E972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5">
    <w:name w:val="Заголовок1"/>
    <w:basedOn w:val="a"/>
    <w:next w:val="a6"/>
    <w:uiPriority w:val="99"/>
    <w:rsid w:val="00E97248"/>
    <w:pPr>
      <w:keepNext/>
      <w:suppressAutoHyphens/>
      <w:overflowPunct/>
      <w:autoSpaceDE/>
      <w:autoSpaceDN/>
      <w:adjustRightInd/>
      <w:spacing w:before="240" w:after="120"/>
      <w:ind w:right="0"/>
      <w:jc w:val="left"/>
      <w:textAlignment w:val="auto"/>
    </w:pPr>
    <w:rPr>
      <w:rFonts w:ascii="Arial" w:eastAsia="MS Mincho" w:hAnsi="Arial" w:cs="Tahoma"/>
      <w:szCs w:val="28"/>
      <w:lang w:eastAsia="ar-SA"/>
    </w:rPr>
  </w:style>
  <w:style w:type="paragraph" w:customStyle="1" w:styleId="16">
    <w:name w:val="Название1"/>
    <w:basedOn w:val="a"/>
    <w:uiPriority w:val="99"/>
    <w:rsid w:val="00E97248"/>
    <w:pPr>
      <w:suppressLineNumbers/>
      <w:suppressAutoHyphens/>
      <w:overflowPunct/>
      <w:autoSpaceDE/>
      <w:autoSpaceDN/>
      <w:adjustRightInd/>
      <w:spacing w:before="120" w:after="120"/>
      <w:ind w:right="0"/>
      <w:jc w:val="left"/>
      <w:textAlignment w:val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E97248"/>
    <w:pPr>
      <w:suppressLineNumbers/>
      <w:suppressAutoHyphens/>
      <w:overflowPunct/>
      <w:autoSpaceDE/>
      <w:autoSpaceDN/>
      <w:adjustRightInd/>
      <w:ind w:right="0"/>
      <w:jc w:val="left"/>
      <w:textAlignment w:val="auto"/>
    </w:pPr>
    <w:rPr>
      <w:rFonts w:ascii="Times New Roman" w:hAnsi="Times New Roman" w:cs="Tahoma"/>
      <w:sz w:val="20"/>
      <w:lang w:eastAsia="ar-SA"/>
    </w:rPr>
  </w:style>
  <w:style w:type="paragraph" w:customStyle="1" w:styleId="210">
    <w:name w:val="Основной текст 21"/>
    <w:basedOn w:val="a"/>
    <w:uiPriority w:val="99"/>
    <w:rsid w:val="00E97248"/>
    <w:pPr>
      <w:suppressAutoHyphens/>
      <w:overflowPunct/>
      <w:autoSpaceDE/>
      <w:autoSpaceDN/>
      <w:adjustRightInd/>
      <w:ind w:right="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aff4">
    <w:name w:val="Заголовок таблицы"/>
    <w:basedOn w:val="af2"/>
    <w:uiPriority w:val="99"/>
    <w:rsid w:val="00E97248"/>
    <w:pPr>
      <w:jc w:val="center"/>
    </w:pPr>
    <w:rPr>
      <w:b/>
      <w:bCs/>
      <w:sz w:val="20"/>
      <w:szCs w:val="20"/>
    </w:rPr>
  </w:style>
  <w:style w:type="paragraph" w:customStyle="1" w:styleId="aff5">
    <w:name w:val="Содержимое врезки"/>
    <w:basedOn w:val="a6"/>
    <w:uiPriority w:val="99"/>
    <w:rsid w:val="00E97248"/>
    <w:pPr>
      <w:suppressAutoHyphens/>
      <w:jc w:val="both"/>
    </w:pPr>
    <w:rPr>
      <w:lang w:eastAsia="ar-SA"/>
    </w:rPr>
  </w:style>
  <w:style w:type="paragraph" w:customStyle="1" w:styleId="ConsNormal">
    <w:name w:val="ConsNormal"/>
    <w:uiPriority w:val="99"/>
    <w:rsid w:val="00E972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E97248"/>
    <w:pPr>
      <w:overflowPunct/>
      <w:autoSpaceDE/>
      <w:autoSpaceDN/>
      <w:adjustRightInd/>
      <w:spacing w:before="100" w:beforeAutospacing="1" w:after="100" w:afterAutospacing="1"/>
      <w:ind w:right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97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6">
    <w:name w:val="footnote reference"/>
    <w:uiPriority w:val="99"/>
    <w:unhideWhenUsed/>
    <w:rsid w:val="00E97248"/>
    <w:rPr>
      <w:vertAlign w:val="superscript"/>
    </w:rPr>
  </w:style>
  <w:style w:type="character" w:styleId="aff7">
    <w:name w:val="annotation reference"/>
    <w:unhideWhenUsed/>
    <w:rsid w:val="00E97248"/>
    <w:rPr>
      <w:sz w:val="16"/>
      <w:szCs w:val="16"/>
    </w:rPr>
  </w:style>
  <w:style w:type="character" w:styleId="aff8">
    <w:name w:val="page number"/>
    <w:uiPriority w:val="99"/>
    <w:unhideWhenUsed/>
    <w:rsid w:val="00E97248"/>
    <w:rPr>
      <w:rFonts w:ascii="Times New Roman" w:hAnsi="Times New Roman" w:cs="Times New Roman" w:hint="default"/>
    </w:rPr>
  </w:style>
  <w:style w:type="character" w:customStyle="1" w:styleId="WW8Num2z1">
    <w:name w:val="WW8Num2z1"/>
    <w:rsid w:val="00E97248"/>
    <w:rPr>
      <w:rFonts w:ascii="Symbol" w:hAnsi="Symbol" w:hint="default"/>
    </w:rPr>
  </w:style>
  <w:style w:type="character" w:customStyle="1" w:styleId="WW8Num3z0">
    <w:name w:val="WW8Num3z0"/>
    <w:rsid w:val="00E97248"/>
    <w:rPr>
      <w:rFonts w:ascii="Symbol" w:hAnsi="Symbol" w:hint="default"/>
    </w:rPr>
  </w:style>
  <w:style w:type="character" w:customStyle="1" w:styleId="WW8Num4z0">
    <w:name w:val="WW8Num4z0"/>
    <w:rsid w:val="00E97248"/>
    <w:rPr>
      <w:rFonts w:ascii="Times New Roman" w:hAnsi="Times New Roman" w:cs="Times New Roman" w:hint="default"/>
    </w:rPr>
  </w:style>
  <w:style w:type="character" w:customStyle="1" w:styleId="WW8Num5z0">
    <w:name w:val="WW8Num5z0"/>
    <w:rsid w:val="00E97248"/>
    <w:rPr>
      <w:rFonts w:ascii="Symbol" w:hAnsi="Symbol" w:hint="default"/>
    </w:rPr>
  </w:style>
  <w:style w:type="character" w:customStyle="1" w:styleId="WW8Num6z0">
    <w:name w:val="WW8Num6z0"/>
    <w:rsid w:val="00E97248"/>
    <w:rPr>
      <w:rFonts w:ascii="Symbol" w:hAnsi="Symbol" w:hint="default"/>
    </w:rPr>
  </w:style>
  <w:style w:type="character" w:customStyle="1" w:styleId="WW8Num7z0">
    <w:name w:val="WW8Num7z0"/>
    <w:rsid w:val="00E97248"/>
    <w:rPr>
      <w:b/>
      <w:bCs w:val="0"/>
    </w:rPr>
  </w:style>
  <w:style w:type="character" w:customStyle="1" w:styleId="WW8Num8z1">
    <w:name w:val="WW8Num8z1"/>
    <w:rsid w:val="00E97248"/>
    <w:rPr>
      <w:rFonts w:ascii="Courier New" w:hAnsi="Courier New" w:cs="Courier New" w:hint="default"/>
    </w:rPr>
  </w:style>
  <w:style w:type="character" w:customStyle="1" w:styleId="WW8Num9z0">
    <w:name w:val="WW8Num9z0"/>
    <w:rsid w:val="00E97248"/>
    <w:rPr>
      <w:rFonts w:ascii="Symbol" w:hAnsi="Symbol" w:hint="default"/>
    </w:rPr>
  </w:style>
  <w:style w:type="character" w:customStyle="1" w:styleId="WW8Num10z1">
    <w:name w:val="WW8Num10z1"/>
    <w:rsid w:val="00E97248"/>
    <w:rPr>
      <w:rFonts w:ascii="Courier New" w:hAnsi="Courier New" w:cs="Courier New" w:hint="default"/>
    </w:rPr>
  </w:style>
  <w:style w:type="character" w:customStyle="1" w:styleId="WW8Num11z0">
    <w:name w:val="WW8Num11z0"/>
    <w:rsid w:val="00E97248"/>
    <w:rPr>
      <w:rFonts w:ascii="Symbol" w:hAnsi="Symbol" w:hint="default"/>
    </w:rPr>
  </w:style>
  <w:style w:type="character" w:customStyle="1" w:styleId="WW8Num12z1">
    <w:name w:val="WW8Num12z1"/>
    <w:rsid w:val="00E97248"/>
    <w:rPr>
      <w:rFonts w:ascii="Courier New" w:hAnsi="Courier New" w:cs="Courier New" w:hint="default"/>
    </w:rPr>
  </w:style>
  <w:style w:type="character" w:customStyle="1" w:styleId="WW8Num13z0">
    <w:name w:val="WW8Num13z0"/>
    <w:rsid w:val="00E97248"/>
    <w:rPr>
      <w:rFonts w:ascii="Symbol" w:hAnsi="Symbol" w:hint="default"/>
    </w:rPr>
  </w:style>
  <w:style w:type="character" w:customStyle="1" w:styleId="WW8Num14z1">
    <w:name w:val="WW8Num14z1"/>
    <w:rsid w:val="00E97248"/>
    <w:rPr>
      <w:rFonts w:ascii="Courier New" w:hAnsi="Courier New" w:cs="Courier New" w:hint="default"/>
    </w:rPr>
  </w:style>
  <w:style w:type="character" w:customStyle="1" w:styleId="WW8Num15z0">
    <w:name w:val="WW8Num15z0"/>
    <w:rsid w:val="00E97248"/>
    <w:rPr>
      <w:rFonts w:ascii="Symbol" w:hAnsi="Symbol" w:hint="default"/>
    </w:rPr>
  </w:style>
  <w:style w:type="character" w:customStyle="1" w:styleId="WW8Num15z1">
    <w:name w:val="WW8Num15z1"/>
    <w:rsid w:val="00E97248"/>
    <w:rPr>
      <w:rFonts w:ascii="Courier New" w:hAnsi="Courier New" w:cs="Courier New" w:hint="default"/>
    </w:rPr>
  </w:style>
  <w:style w:type="character" w:customStyle="1" w:styleId="WW8Num16z0">
    <w:name w:val="WW8Num16z0"/>
    <w:rsid w:val="00E97248"/>
    <w:rPr>
      <w:rFonts w:ascii="Symbol" w:hAnsi="Symbol" w:hint="default"/>
    </w:rPr>
  </w:style>
  <w:style w:type="character" w:customStyle="1" w:styleId="WW8Num16z1">
    <w:name w:val="WW8Num16z1"/>
    <w:rsid w:val="00E97248"/>
    <w:rPr>
      <w:rFonts w:ascii="OpenSymbol" w:hAnsi="OpenSymbol" w:hint="default"/>
    </w:rPr>
  </w:style>
  <w:style w:type="character" w:customStyle="1" w:styleId="WW8Num17z0">
    <w:name w:val="WW8Num17z0"/>
    <w:rsid w:val="00E97248"/>
    <w:rPr>
      <w:sz w:val="26"/>
    </w:rPr>
  </w:style>
  <w:style w:type="character" w:customStyle="1" w:styleId="Absatz-Standardschriftart">
    <w:name w:val="Absatz-Standardschriftart"/>
    <w:rsid w:val="00E97248"/>
  </w:style>
  <w:style w:type="character" w:customStyle="1" w:styleId="WW8Num1z0">
    <w:name w:val="WW8Num1z0"/>
    <w:rsid w:val="00E97248"/>
    <w:rPr>
      <w:b/>
      <w:bCs w:val="0"/>
    </w:rPr>
  </w:style>
  <w:style w:type="character" w:customStyle="1" w:styleId="WW8Num4z1">
    <w:name w:val="WW8Num4z1"/>
    <w:rsid w:val="00E97248"/>
    <w:rPr>
      <w:rFonts w:ascii="Courier New" w:hAnsi="Courier New" w:cs="Courier New" w:hint="default"/>
    </w:rPr>
  </w:style>
  <w:style w:type="character" w:customStyle="1" w:styleId="WW8Num4z2">
    <w:name w:val="WW8Num4z2"/>
    <w:rsid w:val="00E97248"/>
    <w:rPr>
      <w:rFonts w:ascii="Wingdings" w:hAnsi="Wingdings" w:hint="default"/>
    </w:rPr>
  </w:style>
  <w:style w:type="character" w:customStyle="1" w:styleId="WW8Num4z3">
    <w:name w:val="WW8Num4z3"/>
    <w:rsid w:val="00E97248"/>
    <w:rPr>
      <w:rFonts w:ascii="Symbol" w:hAnsi="Symbol" w:hint="default"/>
    </w:rPr>
  </w:style>
  <w:style w:type="character" w:customStyle="1" w:styleId="WW8Num5z1">
    <w:name w:val="WW8Num5z1"/>
    <w:rsid w:val="00E97248"/>
    <w:rPr>
      <w:rFonts w:ascii="Courier New" w:hAnsi="Courier New" w:cs="Courier New" w:hint="default"/>
    </w:rPr>
  </w:style>
  <w:style w:type="character" w:customStyle="1" w:styleId="WW8Num5z2">
    <w:name w:val="WW8Num5z2"/>
    <w:rsid w:val="00E97248"/>
    <w:rPr>
      <w:rFonts w:ascii="Wingdings" w:hAnsi="Wingdings" w:hint="default"/>
    </w:rPr>
  </w:style>
  <w:style w:type="character" w:customStyle="1" w:styleId="WW8Num6z1">
    <w:name w:val="WW8Num6z1"/>
    <w:rsid w:val="00E97248"/>
    <w:rPr>
      <w:rFonts w:ascii="Symbol" w:hAnsi="Symbol" w:hint="default"/>
    </w:rPr>
  </w:style>
  <w:style w:type="character" w:customStyle="1" w:styleId="WW8Num8z0">
    <w:name w:val="WW8Num8z0"/>
    <w:rsid w:val="00E97248"/>
    <w:rPr>
      <w:rFonts w:ascii="Symbol" w:hAnsi="Symbol" w:hint="default"/>
    </w:rPr>
  </w:style>
  <w:style w:type="character" w:customStyle="1" w:styleId="WW8Num8z2">
    <w:name w:val="WW8Num8z2"/>
    <w:rsid w:val="00E97248"/>
    <w:rPr>
      <w:rFonts w:ascii="Wingdings" w:hAnsi="Wingdings" w:hint="default"/>
    </w:rPr>
  </w:style>
  <w:style w:type="character" w:customStyle="1" w:styleId="WW8Num10z0">
    <w:name w:val="WW8Num10z0"/>
    <w:rsid w:val="00E97248"/>
    <w:rPr>
      <w:rFonts w:ascii="Symbol" w:hAnsi="Symbol" w:hint="default"/>
    </w:rPr>
  </w:style>
  <w:style w:type="character" w:customStyle="1" w:styleId="WW8Num10z2">
    <w:name w:val="WW8Num10z2"/>
    <w:rsid w:val="00E97248"/>
    <w:rPr>
      <w:rFonts w:ascii="Wingdings" w:hAnsi="Wingdings" w:hint="default"/>
    </w:rPr>
  </w:style>
  <w:style w:type="character" w:customStyle="1" w:styleId="WW8Num11z1">
    <w:name w:val="WW8Num11z1"/>
    <w:rsid w:val="00E97248"/>
    <w:rPr>
      <w:rFonts w:ascii="Courier New" w:hAnsi="Courier New" w:cs="Courier New" w:hint="default"/>
    </w:rPr>
  </w:style>
  <w:style w:type="character" w:customStyle="1" w:styleId="WW8Num11z2">
    <w:name w:val="WW8Num11z2"/>
    <w:rsid w:val="00E97248"/>
    <w:rPr>
      <w:rFonts w:ascii="Wingdings" w:hAnsi="Wingdings" w:hint="default"/>
    </w:rPr>
  </w:style>
  <w:style w:type="character" w:customStyle="1" w:styleId="WW8Num12z0">
    <w:name w:val="WW8Num12z0"/>
    <w:rsid w:val="00E97248"/>
    <w:rPr>
      <w:rFonts w:ascii="Symbol" w:hAnsi="Symbol" w:hint="default"/>
    </w:rPr>
  </w:style>
  <w:style w:type="character" w:customStyle="1" w:styleId="WW8Num12z2">
    <w:name w:val="WW8Num12z2"/>
    <w:rsid w:val="00E97248"/>
    <w:rPr>
      <w:rFonts w:ascii="Wingdings" w:hAnsi="Wingdings" w:hint="default"/>
    </w:rPr>
  </w:style>
  <w:style w:type="character" w:customStyle="1" w:styleId="WW8Num14z0">
    <w:name w:val="WW8Num14z0"/>
    <w:rsid w:val="00E97248"/>
    <w:rPr>
      <w:rFonts w:ascii="Symbol" w:hAnsi="Symbol" w:hint="default"/>
    </w:rPr>
  </w:style>
  <w:style w:type="character" w:customStyle="1" w:styleId="WW8Num14z2">
    <w:name w:val="WW8Num14z2"/>
    <w:rsid w:val="00E97248"/>
    <w:rPr>
      <w:rFonts w:ascii="Wingdings" w:hAnsi="Wingdings" w:hint="default"/>
    </w:rPr>
  </w:style>
  <w:style w:type="character" w:customStyle="1" w:styleId="WW8Num15z2">
    <w:name w:val="WW8Num15z2"/>
    <w:rsid w:val="00E97248"/>
    <w:rPr>
      <w:rFonts w:ascii="Wingdings" w:hAnsi="Wingdings" w:hint="default"/>
    </w:rPr>
  </w:style>
  <w:style w:type="character" w:customStyle="1" w:styleId="WW8Num18z0">
    <w:name w:val="WW8Num18z0"/>
    <w:rsid w:val="00E97248"/>
    <w:rPr>
      <w:b/>
      <w:bCs w:val="0"/>
    </w:rPr>
  </w:style>
  <w:style w:type="character" w:customStyle="1" w:styleId="WW8Num20z0">
    <w:name w:val="WW8Num20z0"/>
    <w:rsid w:val="00E97248"/>
    <w:rPr>
      <w:rFonts w:ascii="Symbol" w:hAnsi="Symbol" w:hint="default"/>
    </w:rPr>
  </w:style>
  <w:style w:type="character" w:customStyle="1" w:styleId="WW8Num20z1">
    <w:name w:val="WW8Num20z1"/>
    <w:rsid w:val="00E97248"/>
    <w:rPr>
      <w:rFonts w:ascii="Courier New" w:hAnsi="Courier New" w:cs="Courier New" w:hint="default"/>
    </w:rPr>
  </w:style>
  <w:style w:type="character" w:customStyle="1" w:styleId="WW8Num20z2">
    <w:name w:val="WW8Num20z2"/>
    <w:rsid w:val="00E97248"/>
    <w:rPr>
      <w:rFonts w:ascii="Wingdings" w:hAnsi="Wingdings" w:hint="default"/>
    </w:rPr>
  </w:style>
  <w:style w:type="character" w:customStyle="1" w:styleId="WW8Num21z0">
    <w:name w:val="WW8Num21z0"/>
    <w:rsid w:val="00E97248"/>
    <w:rPr>
      <w:rFonts w:ascii="Symbol" w:hAnsi="Symbol" w:hint="default"/>
    </w:rPr>
  </w:style>
  <w:style w:type="character" w:customStyle="1" w:styleId="WW8Num21z1">
    <w:name w:val="WW8Num21z1"/>
    <w:rsid w:val="00E97248"/>
    <w:rPr>
      <w:rFonts w:ascii="Courier New" w:hAnsi="Courier New" w:cs="Courier New" w:hint="default"/>
    </w:rPr>
  </w:style>
  <w:style w:type="character" w:customStyle="1" w:styleId="WW8Num21z2">
    <w:name w:val="WW8Num21z2"/>
    <w:rsid w:val="00E97248"/>
    <w:rPr>
      <w:rFonts w:ascii="Wingdings" w:hAnsi="Wingdings" w:hint="default"/>
    </w:rPr>
  </w:style>
  <w:style w:type="character" w:customStyle="1" w:styleId="WW8Num22z0">
    <w:name w:val="WW8Num22z0"/>
    <w:rsid w:val="00E97248"/>
    <w:rPr>
      <w:rFonts w:ascii="Symbol" w:hAnsi="Symbol" w:hint="default"/>
      <w:sz w:val="28"/>
    </w:rPr>
  </w:style>
  <w:style w:type="character" w:customStyle="1" w:styleId="WW8Num22z1">
    <w:name w:val="WW8Num22z1"/>
    <w:rsid w:val="00E97248"/>
    <w:rPr>
      <w:rFonts w:ascii="Courier New" w:hAnsi="Courier New" w:cs="Courier New" w:hint="default"/>
    </w:rPr>
  </w:style>
  <w:style w:type="character" w:customStyle="1" w:styleId="WW8Num22z2">
    <w:name w:val="WW8Num22z2"/>
    <w:rsid w:val="00E97248"/>
    <w:rPr>
      <w:rFonts w:ascii="Wingdings" w:hAnsi="Wingdings" w:hint="default"/>
    </w:rPr>
  </w:style>
  <w:style w:type="character" w:customStyle="1" w:styleId="WW8Num22z3">
    <w:name w:val="WW8Num22z3"/>
    <w:rsid w:val="00E97248"/>
    <w:rPr>
      <w:rFonts w:ascii="Symbol" w:hAnsi="Symbol" w:hint="default"/>
    </w:rPr>
  </w:style>
  <w:style w:type="character" w:customStyle="1" w:styleId="WW8Num23z0">
    <w:name w:val="WW8Num23z0"/>
    <w:rsid w:val="00E97248"/>
    <w:rPr>
      <w:rFonts w:ascii="Symbol" w:hAnsi="Symbol" w:hint="default"/>
    </w:rPr>
  </w:style>
  <w:style w:type="character" w:customStyle="1" w:styleId="WW8Num23z1">
    <w:name w:val="WW8Num23z1"/>
    <w:rsid w:val="00E97248"/>
    <w:rPr>
      <w:rFonts w:ascii="Courier New" w:hAnsi="Courier New" w:cs="Courier New" w:hint="default"/>
    </w:rPr>
  </w:style>
  <w:style w:type="character" w:customStyle="1" w:styleId="WW8Num23z2">
    <w:name w:val="WW8Num23z2"/>
    <w:rsid w:val="00E97248"/>
    <w:rPr>
      <w:rFonts w:ascii="Wingdings" w:hAnsi="Wingdings" w:hint="default"/>
    </w:rPr>
  </w:style>
  <w:style w:type="character" w:customStyle="1" w:styleId="WW8Num24z0">
    <w:name w:val="WW8Num24z0"/>
    <w:rsid w:val="00E97248"/>
    <w:rPr>
      <w:rFonts w:ascii="Symbol" w:hAnsi="Symbol" w:hint="default"/>
    </w:rPr>
  </w:style>
  <w:style w:type="character" w:customStyle="1" w:styleId="WW8Num26z0">
    <w:name w:val="WW8Num26z0"/>
    <w:rsid w:val="00E97248"/>
    <w:rPr>
      <w:rFonts w:ascii="Symbol" w:hAnsi="Symbol" w:hint="default"/>
    </w:rPr>
  </w:style>
  <w:style w:type="character" w:customStyle="1" w:styleId="WW8Num27z0">
    <w:name w:val="WW8Num27z0"/>
    <w:rsid w:val="00E97248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customStyle="1" w:styleId="WW8Num28z1">
    <w:name w:val="WW8Num28z1"/>
    <w:rsid w:val="00E97248"/>
    <w:rPr>
      <w:rFonts w:ascii="Symbol" w:hAnsi="Symbol" w:hint="default"/>
    </w:rPr>
  </w:style>
  <w:style w:type="character" w:customStyle="1" w:styleId="WW8Num29z0">
    <w:name w:val="WW8Num29z0"/>
    <w:rsid w:val="00E97248"/>
    <w:rPr>
      <w:rFonts w:ascii="Symbol" w:hAnsi="Symbol" w:hint="default"/>
    </w:rPr>
  </w:style>
  <w:style w:type="character" w:customStyle="1" w:styleId="WW8Num30z0">
    <w:name w:val="WW8Num30z0"/>
    <w:rsid w:val="00E97248"/>
    <w:rPr>
      <w:rFonts w:ascii="Symbol" w:hAnsi="Symbol" w:hint="default"/>
    </w:rPr>
  </w:style>
  <w:style w:type="character" w:customStyle="1" w:styleId="WW8Num30z1">
    <w:name w:val="WW8Num30z1"/>
    <w:rsid w:val="00E97248"/>
    <w:rPr>
      <w:rFonts w:ascii="Courier New" w:hAnsi="Courier New" w:cs="Courier New" w:hint="default"/>
    </w:rPr>
  </w:style>
  <w:style w:type="character" w:customStyle="1" w:styleId="WW8Num30z2">
    <w:name w:val="WW8Num30z2"/>
    <w:rsid w:val="00E97248"/>
    <w:rPr>
      <w:rFonts w:ascii="Wingdings" w:hAnsi="Wingdings" w:hint="default"/>
    </w:rPr>
  </w:style>
  <w:style w:type="character" w:customStyle="1" w:styleId="WW8Num31z0">
    <w:name w:val="WW8Num31z0"/>
    <w:rsid w:val="00E97248"/>
    <w:rPr>
      <w:rFonts w:ascii="Symbol" w:hAnsi="Symbol" w:hint="default"/>
    </w:rPr>
  </w:style>
  <w:style w:type="character" w:customStyle="1" w:styleId="WW8Num31z1">
    <w:name w:val="WW8Num31z1"/>
    <w:rsid w:val="00E97248"/>
    <w:rPr>
      <w:rFonts w:ascii="Courier New" w:hAnsi="Courier New" w:cs="Courier New" w:hint="default"/>
    </w:rPr>
  </w:style>
  <w:style w:type="character" w:customStyle="1" w:styleId="WW8Num31z2">
    <w:name w:val="WW8Num31z2"/>
    <w:rsid w:val="00E97248"/>
    <w:rPr>
      <w:rFonts w:ascii="Wingdings" w:hAnsi="Wingdings" w:hint="default"/>
    </w:rPr>
  </w:style>
  <w:style w:type="character" w:customStyle="1" w:styleId="WW8Num33z0">
    <w:name w:val="WW8Num33z0"/>
    <w:rsid w:val="00E97248"/>
    <w:rPr>
      <w:b/>
      <w:bCs w:val="0"/>
    </w:rPr>
  </w:style>
  <w:style w:type="character" w:customStyle="1" w:styleId="WW8Num34z0">
    <w:name w:val="WW8Num34z0"/>
    <w:rsid w:val="00E97248"/>
    <w:rPr>
      <w:rFonts w:ascii="Symbol" w:hAnsi="Symbol" w:hint="default"/>
    </w:rPr>
  </w:style>
  <w:style w:type="character" w:customStyle="1" w:styleId="WW8Num34z1">
    <w:name w:val="WW8Num34z1"/>
    <w:rsid w:val="00E97248"/>
    <w:rPr>
      <w:rFonts w:ascii="Courier New" w:hAnsi="Courier New" w:cs="Courier New" w:hint="default"/>
    </w:rPr>
  </w:style>
  <w:style w:type="character" w:customStyle="1" w:styleId="WW8Num34z2">
    <w:name w:val="WW8Num34z2"/>
    <w:rsid w:val="00E97248"/>
    <w:rPr>
      <w:rFonts w:ascii="Wingdings" w:hAnsi="Wingdings" w:hint="default"/>
    </w:rPr>
  </w:style>
  <w:style w:type="character" w:customStyle="1" w:styleId="WW8Num35z0">
    <w:name w:val="WW8Num35z0"/>
    <w:rsid w:val="00E97248"/>
    <w:rPr>
      <w:rFonts w:ascii="Symbol" w:hAnsi="Symbol" w:hint="default"/>
    </w:rPr>
  </w:style>
  <w:style w:type="character" w:customStyle="1" w:styleId="WW8Num35z1">
    <w:name w:val="WW8Num35z1"/>
    <w:rsid w:val="00E97248"/>
    <w:rPr>
      <w:rFonts w:ascii="Courier New" w:hAnsi="Courier New" w:cs="Courier New" w:hint="default"/>
    </w:rPr>
  </w:style>
  <w:style w:type="character" w:customStyle="1" w:styleId="WW8Num35z2">
    <w:name w:val="WW8Num35z2"/>
    <w:rsid w:val="00E97248"/>
    <w:rPr>
      <w:rFonts w:ascii="Wingdings" w:hAnsi="Wingdings" w:hint="default"/>
    </w:rPr>
  </w:style>
  <w:style w:type="character" w:customStyle="1" w:styleId="WW8Num36z0">
    <w:name w:val="WW8Num36z0"/>
    <w:rsid w:val="00E97248"/>
    <w:rPr>
      <w:rFonts w:ascii="Symbol" w:hAnsi="Symbol" w:hint="default"/>
    </w:rPr>
  </w:style>
  <w:style w:type="character" w:customStyle="1" w:styleId="WW8Num36z1">
    <w:name w:val="WW8Num36z1"/>
    <w:rsid w:val="00E97248"/>
    <w:rPr>
      <w:rFonts w:ascii="Courier New" w:hAnsi="Courier New" w:cs="Courier New" w:hint="default"/>
    </w:rPr>
  </w:style>
  <w:style w:type="character" w:customStyle="1" w:styleId="WW8Num36z2">
    <w:name w:val="WW8Num36z2"/>
    <w:rsid w:val="00E97248"/>
    <w:rPr>
      <w:rFonts w:ascii="Wingdings" w:hAnsi="Wingdings" w:hint="default"/>
    </w:rPr>
  </w:style>
  <w:style w:type="character" w:customStyle="1" w:styleId="WW8Num37z1">
    <w:name w:val="WW8Num37z1"/>
    <w:rsid w:val="00E97248"/>
    <w:rPr>
      <w:rFonts w:ascii="Symbol" w:hAnsi="Symbol" w:hint="default"/>
    </w:rPr>
  </w:style>
  <w:style w:type="character" w:customStyle="1" w:styleId="WW8Num38z0">
    <w:name w:val="WW8Num38z0"/>
    <w:rsid w:val="00E97248"/>
    <w:rPr>
      <w:rFonts w:ascii="Symbol" w:hAnsi="Symbol" w:hint="default"/>
    </w:rPr>
  </w:style>
  <w:style w:type="character" w:customStyle="1" w:styleId="WW8Num39z1">
    <w:name w:val="WW8Num39z1"/>
    <w:rsid w:val="00E97248"/>
    <w:rPr>
      <w:rFonts w:ascii="Symbol" w:hAnsi="Symbol" w:hint="default"/>
    </w:rPr>
  </w:style>
  <w:style w:type="character" w:customStyle="1" w:styleId="WW8Num44z0">
    <w:name w:val="WW8Num44z0"/>
    <w:rsid w:val="00E97248"/>
    <w:rPr>
      <w:rFonts w:ascii="Symbol" w:hAnsi="Symbol" w:hint="default"/>
    </w:rPr>
  </w:style>
  <w:style w:type="character" w:customStyle="1" w:styleId="WW8Num44z1">
    <w:name w:val="WW8Num44z1"/>
    <w:rsid w:val="00E97248"/>
    <w:rPr>
      <w:rFonts w:ascii="Courier New" w:hAnsi="Courier New" w:cs="Courier New" w:hint="default"/>
    </w:rPr>
  </w:style>
  <w:style w:type="character" w:customStyle="1" w:styleId="WW8Num44z2">
    <w:name w:val="WW8Num44z2"/>
    <w:rsid w:val="00E97248"/>
    <w:rPr>
      <w:rFonts w:ascii="Wingdings" w:hAnsi="Wingdings" w:hint="default"/>
    </w:rPr>
  </w:style>
  <w:style w:type="character" w:customStyle="1" w:styleId="WW8Num45z0">
    <w:name w:val="WW8Num45z0"/>
    <w:rsid w:val="00E97248"/>
    <w:rPr>
      <w:rFonts w:ascii="Symbol" w:hAnsi="Symbol" w:hint="default"/>
    </w:rPr>
  </w:style>
  <w:style w:type="character" w:customStyle="1" w:styleId="WW8Num45z1">
    <w:name w:val="WW8Num45z1"/>
    <w:rsid w:val="00E97248"/>
    <w:rPr>
      <w:rFonts w:ascii="Courier New" w:hAnsi="Courier New" w:cs="Courier New" w:hint="default"/>
    </w:rPr>
  </w:style>
  <w:style w:type="character" w:customStyle="1" w:styleId="WW8Num45z2">
    <w:name w:val="WW8Num45z2"/>
    <w:rsid w:val="00E97248"/>
    <w:rPr>
      <w:rFonts w:ascii="Wingdings" w:hAnsi="Wingdings" w:hint="default"/>
    </w:rPr>
  </w:style>
  <w:style w:type="character" w:customStyle="1" w:styleId="18">
    <w:name w:val="Основной шрифт абзаца1"/>
    <w:rsid w:val="00E97248"/>
  </w:style>
  <w:style w:type="character" w:customStyle="1" w:styleId="aff9">
    <w:name w:val="Знак Знак"/>
    <w:rsid w:val="00E97248"/>
    <w:rPr>
      <w:sz w:val="24"/>
      <w:lang w:val="ru-RU" w:eastAsia="ar-SA" w:bidi="ar-SA"/>
    </w:rPr>
  </w:style>
  <w:style w:type="character" w:customStyle="1" w:styleId="affa">
    <w:name w:val="Символ нумерации"/>
    <w:rsid w:val="00E97248"/>
    <w:rPr>
      <w:sz w:val="26"/>
    </w:rPr>
  </w:style>
  <w:style w:type="character" w:customStyle="1" w:styleId="affb">
    <w:name w:val="Маркеры списка"/>
    <w:rsid w:val="00E97248"/>
    <w:rPr>
      <w:rFonts w:ascii="OpenSymbol" w:eastAsia="Times New Roman" w:hAnsi="OpenSymbol" w:hint="default"/>
    </w:rPr>
  </w:style>
  <w:style w:type="character" w:customStyle="1" w:styleId="apple-style-span">
    <w:name w:val="apple-style-span"/>
    <w:rsid w:val="00E97248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E97248"/>
    <w:rPr>
      <w:rFonts w:ascii="Times New Roman" w:hAnsi="Times New Roman" w:cs="Times New Roman" w:hint="default"/>
    </w:rPr>
  </w:style>
  <w:style w:type="character" w:customStyle="1" w:styleId="val">
    <w:name w:val="val"/>
    <w:rsid w:val="00E97248"/>
    <w:rPr>
      <w:rFonts w:ascii="Times New Roman" w:hAnsi="Times New Roman" w:cs="Times New Roman" w:hint="default"/>
    </w:rPr>
  </w:style>
  <w:style w:type="table" w:customStyle="1" w:styleId="19">
    <w:name w:val="Сетка таблицы1"/>
    <w:basedOn w:val="a1"/>
    <w:uiPriority w:val="59"/>
    <w:rsid w:val="00E972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E97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next w:val="a"/>
    <w:link w:val="aff0"/>
    <w:uiPriority w:val="10"/>
    <w:qFormat/>
    <w:rsid w:val="00E97248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b/>
      <w:bCs/>
      <w:sz w:val="24"/>
      <w:szCs w:val="24"/>
      <w:lang w:eastAsia="ar-SA"/>
    </w:rPr>
  </w:style>
  <w:style w:type="character" w:customStyle="1" w:styleId="affc">
    <w:name w:val="Название Знак"/>
    <w:basedOn w:val="a0"/>
    <w:link w:val="aff1"/>
    <w:uiPriority w:val="10"/>
    <w:rsid w:val="00E97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tamak.ru/" TargetMode="External"/><Relationship Id="rId13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yatamak.ru/" TargetMode="External"/><Relationship Id="rId12" Type="http://schemas.openxmlformats.org/officeDocument/2006/relationships/hyperlink" Target="mailto:mfc@mfcr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yatamaka-ss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yatamak.ru/" TargetMode="External"/><Relationship Id="rId4" Type="http://schemas.openxmlformats.org/officeDocument/2006/relationships/settings" Target="settings.xml"/><Relationship Id="rId9" Type="http://schemas.openxmlformats.org/officeDocument/2006/relationships/hyperlink" Target="../../IDiana/Desktop/&#1084;&#1086;&#1076;.&#1088;&#1077;&#1075;&#1083;&#1072;&#1084;&#1077;&#1085;&#1090;&#1099;/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http://www.consultant.ru/document/cons_doc_LAW_391769/824c911000b3626674abf3ad6e38a6f04b8a7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13818</Words>
  <Characters>78763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2022-05-31T09:41:00Z</cp:lastPrinted>
  <dcterms:created xsi:type="dcterms:W3CDTF">2022-05-31T09:14:00Z</dcterms:created>
  <dcterms:modified xsi:type="dcterms:W3CDTF">2022-05-31T09:47:00Z</dcterms:modified>
</cp:coreProperties>
</file>