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3A" w:rsidRDefault="0004323A" w:rsidP="0004323A">
      <w:pPr>
        <w:ind w:left="-700"/>
      </w:pPr>
      <w:r w:rsidRPr="0004323A">
        <w:rPr>
          <w:rFonts w:ascii="Lucida Sans Unicode" w:eastAsia="Arial Unicode MS" w:hAnsi="Lucida Sans Unicode" w:cs="Lucida Sans Unicode"/>
          <w:b/>
          <w:bCs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25694FED" wp14:editId="542BEE05">
            <wp:simplePos x="0" y="0"/>
            <wp:positionH relativeFrom="column">
              <wp:posOffset>2355215</wp:posOffset>
            </wp:positionH>
            <wp:positionV relativeFrom="page">
              <wp:posOffset>273050</wp:posOffset>
            </wp:positionV>
            <wp:extent cx="963930" cy="1257300"/>
            <wp:effectExtent l="0" t="0" r="762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323A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323A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БАШ</w:t>
      </w:r>
      <w:r>
        <w:rPr>
          <w:rFonts w:ascii="Lucida Sans Unicode" w:eastAsia="Arial Unicode MS" w:hAnsi="Lucida Sans Unicode" w:cs="Lucida Sans Unicode"/>
          <w:b/>
          <w:bCs/>
        </w:rPr>
        <w:t>Ҡ</w:t>
      </w:r>
      <w:r w:rsidRPr="0004323A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04323A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04323A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323A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РЕСПУБЛИка БАШКОРТОСТАН</w:t>
      </w:r>
    </w:p>
    <w:p w:rsidR="0004323A" w:rsidRPr="0004323A" w:rsidRDefault="0004323A" w:rsidP="0004323A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323A">
        <w:rPr>
          <w:rFonts w:ascii="Lucida Sans Unicode" w:eastAsia="Arial Unicode MS" w:hAnsi="Lucida Sans Unicode" w:cs="Lucida Sans Unicode"/>
          <w:b/>
          <w:bCs/>
          <w:caps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04323A">
        <w:rPr>
          <w:rFonts w:ascii="Lucida Sans Unicode" w:eastAsia="Arial Unicode MS" w:hAnsi="Lucida Sans Unicode" w:cs="Lucida Sans Unicode"/>
          <w:b/>
          <w:bCs/>
          <w:caps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04323A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Администрация  сельского</w:t>
      </w:r>
    </w:p>
    <w:p w:rsidR="0004323A" w:rsidRPr="0004323A" w:rsidRDefault="0004323A" w:rsidP="0004323A">
      <w:pPr>
        <w:tabs>
          <w:tab w:val="left" w:pos="5565"/>
        </w:tabs>
        <w:spacing w:line="192" w:lineRule="auto"/>
        <w:ind w:left="-1000" w:right="-365"/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323A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МУНИЦИПАЛЬ РАЙОНЫНЫҢ  </w:t>
      </w:r>
      <w:proofErr w:type="gramStart"/>
      <w:r w:rsidRPr="0004323A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04323A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323A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ПОселения  Рятамакский  сельсовет</w:t>
      </w:r>
    </w:p>
    <w:p w:rsidR="0004323A" w:rsidRPr="0004323A" w:rsidRDefault="0004323A" w:rsidP="0004323A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323A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323A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ауыл  советы ауыл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323A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муниципального  района</w:t>
      </w:r>
    </w:p>
    <w:p w:rsidR="0004323A" w:rsidRPr="0004323A" w:rsidRDefault="0004323A" w:rsidP="0004323A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323A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323A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323A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билəмəҺе  хакимиəте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04323A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Ермекеевский  район</w:t>
      </w:r>
    </w:p>
    <w:p w:rsidR="0004323A" w:rsidRPr="0004323A" w:rsidRDefault="0004323A" w:rsidP="0004323A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452181, </w:t>
      </w:r>
      <w:proofErr w:type="spellStart"/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    452181 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04323A" w:rsidRDefault="0004323A" w:rsidP="0004323A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т.(34741)2-66-37 </w:t>
      </w:r>
    </w:p>
    <w:p w:rsidR="0004323A" w:rsidRDefault="0004323A" w:rsidP="0004323A">
      <w:pPr>
        <w:pBdr>
          <w:bottom w:val="thinThickSmallGap" w:sz="24" w:space="3" w:color="auto"/>
        </w:pBdr>
        <w:ind w:left="-1000"/>
        <w:rPr>
          <w:rFonts w:ascii="Lucida Sans Unicode" w:eastAsia="Calibri" w:hAnsi="Lucida Sans Unicode" w:cs="Lucida Sans Unicode"/>
          <w:sz w:val="16"/>
          <w:szCs w:val="16"/>
        </w:rPr>
      </w:pPr>
    </w:p>
    <w:p w:rsidR="0004323A" w:rsidRPr="0004323A" w:rsidRDefault="0004323A" w:rsidP="0004323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</w:t>
      </w:r>
      <w:r w:rsidRPr="0004323A">
        <w:rPr>
          <w:sz w:val="24"/>
          <w:szCs w:val="24"/>
        </w:rPr>
        <w:t xml:space="preserve">ҠАРАР                                </w:t>
      </w:r>
      <w:r>
        <w:rPr>
          <w:sz w:val="24"/>
          <w:szCs w:val="24"/>
        </w:rPr>
        <w:t xml:space="preserve">   </w:t>
      </w:r>
      <w:r w:rsidRPr="0004323A">
        <w:rPr>
          <w:sz w:val="24"/>
          <w:szCs w:val="24"/>
        </w:rPr>
        <w:t xml:space="preserve">         № 9                       </w:t>
      </w:r>
      <w:r>
        <w:rPr>
          <w:sz w:val="24"/>
          <w:szCs w:val="24"/>
        </w:rPr>
        <w:t xml:space="preserve">   </w:t>
      </w:r>
      <w:r w:rsidRPr="000432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4323A">
        <w:rPr>
          <w:sz w:val="24"/>
          <w:szCs w:val="24"/>
        </w:rPr>
        <w:t xml:space="preserve">       ПОСТАНОВЛЕНИЕ</w:t>
      </w:r>
    </w:p>
    <w:p w:rsidR="0004323A" w:rsidRDefault="0004323A" w:rsidP="000432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04323A">
        <w:rPr>
          <w:sz w:val="24"/>
          <w:szCs w:val="24"/>
        </w:rPr>
        <w:t xml:space="preserve"> 17 март  2023 </w:t>
      </w:r>
      <w:proofErr w:type="spellStart"/>
      <w:r w:rsidRPr="0004323A">
        <w:rPr>
          <w:sz w:val="24"/>
          <w:szCs w:val="24"/>
        </w:rPr>
        <w:t>йыл</w:t>
      </w:r>
      <w:proofErr w:type="spellEnd"/>
      <w:r w:rsidRPr="0004323A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0432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04323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04323A">
        <w:rPr>
          <w:sz w:val="24"/>
          <w:szCs w:val="24"/>
        </w:rPr>
        <w:t xml:space="preserve"> 17  марта 2023  года</w:t>
      </w:r>
    </w:p>
    <w:p w:rsidR="0004323A" w:rsidRDefault="0004323A" w:rsidP="0004323A">
      <w:pPr>
        <w:rPr>
          <w:rFonts w:ascii="ER Bukinist Bashkir" w:hAnsi="ER Bukinist Bashkir"/>
          <w:sz w:val="28"/>
          <w:szCs w:val="28"/>
        </w:rPr>
      </w:pPr>
    </w:p>
    <w:p w:rsidR="0004323A" w:rsidRPr="0004323A" w:rsidRDefault="0004323A" w:rsidP="0004323A">
      <w:pPr>
        <w:jc w:val="center"/>
        <w:rPr>
          <w:b/>
          <w:sz w:val="24"/>
          <w:szCs w:val="24"/>
        </w:rPr>
      </w:pPr>
      <w:r w:rsidRPr="0004323A">
        <w:rPr>
          <w:b/>
          <w:bCs/>
          <w:color w:val="000000"/>
          <w:sz w:val="24"/>
          <w:szCs w:val="24"/>
        </w:rPr>
        <w:t xml:space="preserve">Об утверждении форм проверочных листов (списка контрольных вопросов), используемого при проведении контрольных мероприятий в рамках осуществления муниципального контроля </w:t>
      </w:r>
      <w:r w:rsidRPr="0004323A">
        <w:rPr>
          <w:b/>
          <w:color w:val="000000"/>
          <w:sz w:val="24"/>
          <w:szCs w:val="24"/>
        </w:rPr>
        <w:t xml:space="preserve">на территории </w:t>
      </w:r>
      <w:r w:rsidRPr="0004323A">
        <w:rPr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04323A">
        <w:rPr>
          <w:b/>
          <w:bCs/>
          <w:color w:val="000000"/>
          <w:sz w:val="24"/>
          <w:szCs w:val="24"/>
        </w:rPr>
        <w:t>Рятамакский</w:t>
      </w:r>
      <w:proofErr w:type="spellEnd"/>
      <w:r w:rsidRPr="0004323A">
        <w:rPr>
          <w:b/>
          <w:bCs/>
          <w:color w:val="000000"/>
          <w:sz w:val="24"/>
          <w:szCs w:val="24"/>
        </w:rPr>
        <w:t xml:space="preserve">  сельсовет муниципального района </w:t>
      </w:r>
      <w:proofErr w:type="spellStart"/>
      <w:r w:rsidRPr="0004323A">
        <w:rPr>
          <w:b/>
          <w:bCs/>
          <w:color w:val="000000"/>
          <w:sz w:val="24"/>
          <w:szCs w:val="24"/>
        </w:rPr>
        <w:t>Ермекеевский</w:t>
      </w:r>
      <w:proofErr w:type="spellEnd"/>
      <w:r w:rsidRPr="0004323A">
        <w:rPr>
          <w:b/>
          <w:bCs/>
          <w:color w:val="000000"/>
          <w:sz w:val="24"/>
          <w:szCs w:val="24"/>
        </w:rPr>
        <w:t xml:space="preserve">  район Республики Башкортостан</w:t>
      </w:r>
    </w:p>
    <w:p w:rsidR="0004323A" w:rsidRPr="0004323A" w:rsidRDefault="0004323A" w:rsidP="0004323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4323A" w:rsidRPr="0004323A" w:rsidRDefault="0004323A" w:rsidP="0004323A">
      <w:pPr>
        <w:keepNext/>
        <w:shd w:val="clear" w:color="auto" w:fill="FFFFFF"/>
        <w:ind w:firstLine="567"/>
        <w:jc w:val="both"/>
        <w:textAlignment w:val="baseline"/>
        <w:outlineLvl w:val="1"/>
        <w:rPr>
          <w:iCs/>
          <w:sz w:val="24"/>
          <w:szCs w:val="24"/>
          <w:lang w:val="x-none" w:eastAsia="x-none"/>
        </w:rPr>
      </w:pPr>
      <w:r w:rsidRPr="0004323A">
        <w:rPr>
          <w:bCs/>
          <w:iCs/>
          <w:color w:val="000000"/>
          <w:sz w:val="24"/>
          <w:szCs w:val="24"/>
          <w:lang w:val="x-none" w:eastAsia="x-none"/>
        </w:rPr>
        <w:t xml:space="preserve">На основании протокола общественных обсуждений проектов форм проверочных листов в сфере муниципального контроля от </w:t>
      </w:r>
      <w:r>
        <w:rPr>
          <w:bCs/>
          <w:iCs/>
          <w:color w:val="000000"/>
          <w:sz w:val="24"/>
          <w:szCs w:val="24"/>
          <w:lang w:eastAsia="x-none"/>
        </w:rPr>
        <w:t>16.03.</w:t>
      </w:r>
      <w:r w:rsidRPr="0004323A">
        <w:rPr>
          <w:bCs/>
          <w:iCs/>
          <w:sz w:val="24"/>
          <w:szCs w:val="24"/>
          <w:lang w:val="x-none" w:eastAsia="x-none"/>
        </w:rPr>
        <w:t>202</w:t>
      </w:r>
      <w:r w:rsidRPr="0004323A">
        <w:rPr>
          <w:bCs/>
          <w:iCs/>
          <w:sz w:val="24"/>
          <w:szCs w:val="24"/>
          <w:lang w:eastAsia="x-none"/>
        </w:rPr>
        <w:t>3</w:t>
      </w:r>
      <w:r w:rsidRPr="0004323A">
        <w:rPr>
          <w:bCs/>
          <w:iCs/>
          <w:sz w:val="24"/>
          <w:szCs w:val="24"/>
          <w:lang w:val="x-none" w:eastAsia="x-none"/>
        </w:rPr>
        <w:t xml:space="preserve"> и заключения о результатах общественных слушаний от </w:t>
      </w:r>
      <w:r>
        <w:rPr>
          <w:bCs/>
          <w:iCs/>
          <w:sz w:val="24"/>
          <w:szCs w:val="24"/>
          <w:lang w:eastAsia="x-none"/>
        </w:rPr>
        <w:t>16.03.</w:t>
      </w:r>
      <w:r w:rsidRPr="0004323A">
        <w:rPr>
          <w:bCs/>
          <w:iCs/>
          <w:sz w:val="24"/>
          <w:szCs w:val="24"/>
          <w:lang w:val="x-none" w:eastAsia="x-none"/>
        </w:rPr>
        <w:t>202</w:t>
      </w:r>
      <w:r w:rsidRPr="0004323A">
        <w:rPr>
          <w:bCs/>
          <w:iCs/>
          <w:sz w:val="24"/>
          <w:szCs w:val="24"/>
          <w:lang w:eastAsia="x-none"/>
        </w:rPr>
        <w:t>3</w:t>
      </w:r>
      <w:r>
        <w:rPr>
          <w:bCs/>
          <w:iCs/>
          <w:sz w:val="24"/>
          <w:szCs w:val="24"/>
          <w:lang w:eastAsia="x-none"/>
        </w:rPr>
        <w:t xml:space="preserve"> </w:t>
      </w:r>
      <w:r w:rsidRPr="0004323A">
        <w:rPr>
          <w:bCs/>
          <w:iCs/>
          <w:sz w:val="24"/>
          <w:szCs w:val="24"/>
          <w:lang w:val="x-none" w:eastAsia="x-none"/>
        </w:rPr>
        <w:t>г,  с</w:t>
      </w:r>
      <w:r w:rsidRPr="0004323A">
        <w:rPr>
          <w:bCs/>
          <w:iCs/>
          <w:color w:val="000000"/>
          <w:sz w:val="24"/>
          <w:szCs w:val="24"/>
          <w:lang w:val="x-none" w:eastAsia="x-none"/>
        </w:rPr>
        <w:t>оответствии с Федеральным </w:t>
      </w:r>
      <w:hyperlink r:id="rId7" w:tgtFrame="_blank" w:history="1">
        <w:r w:rsidRPr="0004323A">
          <w:rPr>
            <w:bCs/>
            <w:iCs/>
            <w:color w:val="0000FF"/>
            <w:sz w:val="24"/>
            <w:szCs w:val="24"/>
            <w:lang w:val="x-none" w:eastAsia="x-none"/>
          </w:rPr>
          <w:t>законом</w:t>
        </w:r>
      </w:hyperlink>
      <w:r w:rsidRPr="0004323A">
        <w:rPr>
          <w:bCs/>
          <w:iCs/>
          <w:color w:val="000000"/>
          <w:sz w:val="24"/>
          <w:szCs w:val="24"/>
          <w:lang w:val="x-none" w:eastAsia="x-none"/>
        </w:rPr>
        <w:t> от 06.10.2003 № 131-ФЗ «Об общих принципах организации местного самоуправления в Российской Федерации», статьей 53 Федерального </w:t>
      </w:r>
      <w:hyperlink r:id="rId8" w:tgtFrame="_blank" w:history="1">
        <w:r w:rsidRPr="0004323A">
          <w:rPr>
            <w:bCs/>
            <w:iCs/>
            <w:color w:val="0000FF"/>
            <w:sz w:val="24"/>
            <w:szCs w:val="24"/>
            <w:lang w:val="x-none" w:eastAsia="x-none"/>
          </w:rPr>
          <w:t>закона</w:t>
        </w:r>
      </w:hyperlink>
      <w:r w:rsidRPr="0004323A">
        <w:rPr>
          <w:bCs/>
          <w:iCs/>
          <w:color w:val="000000"/>
          <w:sz w:val="24"/>
          <w:szCs w:val="24"/>
          <w:lang w:val="x-none" w:eastAsia="x-none"/>
        </w:rPr>
        <w:t> от 31.07.2020 № 248-ФЗ "О государственном контроле (надзоре) и муниципальном контроле в Российской Федерации",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с целью осуществления муниципального контроля за соблюдением требований законодательства</w:t>
      </w:r>
      <w:r w:rsidRPr="0004323A">
        <w:rPr>
          <w:iCs/>
          <w:sz w:val="24"/>
          <w:szCs w:val="24"/>
          <w:lang w:val="x-none" w:eastAsia="x-none"/>
        </w:rPr>
        <w:t xml:space="preserve"> п о с т а н о в л я ю:</w:t>
      </w:r>
    </w:p>
    <w:p w:rsidR="0004323A" w:rsidRPr="0004323A" w:rsidRDefault="0004323A" w:rsidP="0004323A">
      <w:pPr>
        <w:numPr>
          <w:ilvl w:val="0"/>
          <w:numId w:val="3"/>
        </w:numPr>
        <w:tabs>
          <w:tab w:val="left" w:pos="851"/>
          <w:tab w:val="left" w:pos="1560"/>
        </w:tabs>
        <w:ind w:firstLine="567"/>
        <w:jc w:val="both"/>
        <w:rPr>
          <w:sz w:val="24"/>
          <w:szCs w:val="24"/>
        </w:rPr>
      </w:pPr>
      <w:r w:rsidRPr="0004323A">
        <w:rPr>
          <w:sz w:val="24"/>
          <w:szCs w:val="24"/>
        </w:rPr>
        <w:t xml:space="preserve"> </w:t>
      </w:r>
      <w:r w:rsidRPr="0004323A">
        <w:rPr>
          <w:color w:val="000000"/>
          <w:sz w:val="24"/>
          <w:szCs w:val="24"/>
        </w:rPr>
        <w:t xml:space="preserve">Утвердить форму проверочного листа (списка контрольных вопросов), используемого при проведении контрольных мероприятий в рамках осуществления муниципального земельного контроля </w:t>
      </w:r>
      <w:r w:rsidRPr="0004323A">
        <w:rPr>
          <w:color w:val="000000"/>
          <w:sz w:val="24"/>
        </w:rPr>
        <w:t xml:space="preserve">на территории </w:t>
      </w:r>
      <w:r w:rsidRPr="0004323A">
        <w:rPr>
          <w:bCs/>
          <w:color w:val="000000"/>
          <w:sz w:val="24"/>
        </w:rPr>
        <w:t xml:space="preserve">сельского поселения </w:t>
      </w:r>
      <w:proofErr w:type="spellStart"/>
      <w:r w:rsidRPr="0004323A">
        <w:rPr>
          <w:bCs/>
          <w:color w:val="000000"/>
          <w:sz w:val="24"/>
        </w:rPr>
        <w:t>Рятамакский</w:t>
      </w:r>
      <w:proofErr w:type="spellEnd"/>
      <w:r w:rsidRPr="0004323A">
        <w:rPr>
          <w:bCs/>
          <w:color w:val="000000"/>
          <w:sz w:val="24"/>
        </w:rPr>
        <w:t xml:space="preserve"> сельсовет муниципального района </w:t>
      </w:r>
      <w:proofErr w:type="spellStart"/>
      <w:r w:rsidRPr="0004323A">
        <w:rPr>
          <w:bCs/>
          <w:color w:val="000000"/>
          <w:sz w:val="24"/>
        </w:rPr>
        <w:t>Ермекеевский</w:t>
      </w:r>
      <w:proofErr w:type="spellEnd"/>
      <w:r w:rsidRPr="0004323A">
        <w:rPr>
          <w:bCs/>
          <w:color w:val="000000"/>
          <w:sz w:val="24"/>
        </w:rPr>
        <w:t xml:space="preserve">  район Республики Башкортостан</w:t>
      </w:r>
      <w:r w:rsidRPr="0004323A">
        <w:rPr>
          <w:color w:val="000000"/>
          <w:sz w:val="24"/>
          <w:szCs w:val="24"/>
        </w:rPr>
        <w:t>, </w:t>
      </w:r>
      <w:proofErr w:type="gramStart"/>
      <w:r w:rsidRPr="0004323A">
        <w:rPr>
          <w:color w:val="000000"/>
          <w:sz w:val="24"/>
          <w:szCs w:val="24"/>
        </w:rPr>
        <w:t>согласно приложения</w:t>
      </w:r>
      <w:proofErr w:type="gramEnd"/>
      <w:r w:rsidRPr="0004323A">
        <w:rPr>
          <w:color w:val="000000"/>
          <w:sz w:val="24"/>
          <w:szCs w:val="24"/>
        </w:rPr>
        <w:t xml:space="preserve"> № 1.</w:t>
      </w:r>
    </w:p>
    <w:p w:rsidR="0004323A" w:rsidRPr="0004323A" w:rsidRDefault="0004323A" w:rsidP="0004323A">
      <w:pPr>
        <w:numPr>
          <w:ilvl w:val="0"/>
          <w:numId w:val="3"/>
        </w:numPr>
        <w:tabs>
          <w:tab w:val="left" w:pos="851"/>
          <w:tab w:val="left" w:pos="1560"/>
        </w:tabs>
        <w:ind w:firstLine="567"/>
        <w:jc w:val="both"/>
        <w:rPr>
          <w:sz w:val="24"/>
          <w:szCs w:val="24"/>
        </w:rPr>
      </w:pPr>
      <w:r w:rsidRPr="0004323A">
        <w:rPr>
          <w:color w:val="000000"/>
          <w:sz w:val="24"/>
          <w:szCs w:val="24"/>
        </w:rPr>
        <w:t xml:space="preserve">Утвердить форму проверочного листа (списка контрольных вопросов), используемого при проведении контрольных мероприятий в рамках осуществления муниципального лесного контроля </w:t>
      </w:r>
      <w:r w:rsidRPr="0004323A">
        <w:rPr>
          <w:color w:val="000000"/>
          <w:sz w:val="24"/>
        </w:rPr>
        <w:t xml:space="preserve">на территории </w:t>
      </w:r>
      <w:r w:rsidRPr="0004323A">
        <w:rPr>
          <w:bCs/>
          <w:color w:val="000000"/>
          <w:sz w:val="24"/>
        </w:rPr>
        <w:t xml:space="preserve">сельского поселения </w:t>
      </w:r>
      <w:proofErr w:type="spellStart"/>
      <w:r w:rsidRPr="0004323A">
        <w:rPr>
          <w:bCs/>
          <w:color w:val="000000"/>
          <w:sz w:val="24"/>
        </w:rPr>
        <w:t>Рятамакский</w:t>
      </w:r>
      <w:proofErr w:type="spellEnd"/>
      <w:r w:rsidRPr="0004323A">
        <w:rPr>
          <w:bCs/>
          <w:color w:val="000000"/>
          <w:sz w:val="24"/>
        </w:rPr>
        <w:t xml:space="preserve">  сельсовет муниципального района </w:t>
      </w:r>
      <w:proofErr w:type="spellStart"/>
      <w:r w:rsidRPr="0004323A">
        <w:rPr>
          <w:bCs/>
          <w:color w:val="000000"/>
          <w:sz w:val="24"/>
        </w:rPr>
        <w:t>Ермекеевский</w:t>
      </w:r>
      <w:proofErr w:type="spellEnd"/>
      <w:r w:rsidRPr="0004323A">
        <w:rPr>
          <w:bCs/>
          <w:color w:val="000000"/>
          <w:sz w:val="24"/>
        </w:rPr>
        <w:t xml:space="preserve">  район Республики Башкортостан</w:t>
      </w:r>
      <w:r w:rsidRPr="0004323A">
        <w:rPr>
          <w:color w:val="000000"/>
          <w:sz w:val="24"/>
          <w:szCs w:val="24"/>
        </w:rPr>
        <w:t>, </w:t>
      </w:r>
      <w:proofErr w:type="gramStart"/>
      <w:r w:rsidRPr="0004323A">
        <w:rPr>
          <w:color w:val="000000"/>
          <w:sz w:val="24"/>
          <w:szCs w:val="24"/>
        </w:rPr>
        <w:t>согласно приложения</w:t>
      </w:r>
      <w:proofErr w:type="gramEnd"/>
      <w:r w:rsidRPr="0004323A">
        <w:rPr>
          <w:color w:val="000000"/>
          <w:sz w:val="24"/>
          <w:szCs w:val="24"/>
        </w:rPr>
        <w:t xml:space="preserve"> № 2.</w:t>
      </w:r>
    </w:p>
    <w:p w:rsidR="0004323A" w:rsidRPr="0004323A" w:rsidRDefault="0004323A" w:rsidP="0004323A">
      <w:pPr>
        <w:numPr>
          <w:ilvl w:val="0"/>
          <w:numId w:val="3"/>
        </w:numPr>
        <w:tabs>
          <w:tab w:val="left" w:pos="851"/>
          <w:tab w:val="left" w:pos="1560"/>
        </w:tabs>
        <w:ind w:firstLine="567"/>
        <w:jc w:val="both"/>
        <w:rPr>
          <w:sz w:val="24"/>
          <w:szCs w:val="24"/>
        </w:rPr>
      </w:pPr>
      <w:r w:rsidRPr="0004323A">
        <w:rPr>
          <w:color w:val="000000"/>
          <w:sz w:val="24"/>
          <w:szCs w:val="24"/>
        </w:rPr>
        <w:t xml:space="preserve">Утвердить форму проверочного листа (списка контрольных вопросов), используемого при проведении контрольных мероприятий в рамках осуществления муниципального жилищного контроля </w:t>
      </w:r>
      <w:r w:rsidRPr="0004323A">
        <w:rPr>
          <w:color w:val="000000"/>
          <w:sz w:val="24"/>
        </w:rPr>
        <w:t xml:space="preserve">на территории </w:t>
      </w:r>
      <w:r w:rsidRPr="0004323A">
        <w:rPr>
          <w:bCs/>
          <w:color w:val="000000"/>
          <w:sz w:val="24"/>
        </w:rPr>
        <w:t xml:space="preserve">сельского поселения </w:t>
      </w:r>
      <w:proofErr w:type="spellStart"/>
      <w:r w:rsidRPr="0004323A">
        <w:rPr>
          <w:bCs/>
          <w:color w:val="000000"/>
          <w:sz w:val="24"/>
        </w:rPr>
        <w:t>Рятамакский</w:t>
      </w:r>
      <w:proofErr w:type="spellEnd"/>
      <w:r w:rsidRPr="0004323A">
        <w:rPr>
          <w:bCs/>
          <w:color w:val="000000"/>
          <w:sz w:val="24"/>
        </w:rPr>
        <w:t xml:space="preserve"> сельсовет муниципального района </w:t>
      </w:r>
      <w:proofErr w:type="spellStart"/>
      <w:r w:rsidRPr="0004323A">
        <w:rPr>
          <w:bCs/>
          <w:color w:val="000000"/>
          <w:sz w:val="24"/>
        </w:rPr>
        <w:t>Ермекеевский</w:t>
      </w:r>
      <w:proofErr w:type="spellEnd"/>
      <w:r w:rsidRPr="0004323A">
        <w:rPr>
          <w:bCs/>
          <w:color w:val="000000"/>
          <w:sz w:val="24"/>
        </w:rPr>
        <w:t xml:space="preserve">  район Республики Башкортостан</w:t>
      </w:r>
      <w:r w:rsidRPr="0004323A">
        <w:rPr>
          <w:color w:val="000000"/>
          <w:sz w:val="24"/>
          <w:szCs w:val="24"/>
        </w:rPr>
        <w:t>, </w:t>
      </w:r>
      <w:proofErr w:type="gramStart"/>
      <w:r w:rsidRPr="0004323A">
        <w:rPr>
          <w:color w:val="000000"/>
          <w:sz w:val="24"/>
          <w:szCs w:val="24"/>
        </w:rPr>
        <w:t>согласно приложения</w:t>
      </w:r>
      <w:proofErr w:type="gramEnd"/>
      <w:r w:rsidRPr="0004323A">
        <w:rPr>
          <w:color w:val="000000"/>
          <w:sz w:val="24"/>
          <w:szCs w:val="24"/>
        </w:rPr>
        <w:t xml:space="preserve"> № 3.</w:t>
      </w:r>
    </w:p>
    <w:p w:rsidR="0004323A" w:rsidRPr="0004323A" w:rsidRDefault="0004323A" w:rsidP="0004323A">
      <w:pPr>
        <w:numPr>
          <w:ilvl w:val="0"/>
          <w:numId w:val="3"/>
        </w:numPr>
        <w:tabs>
          <w:tab w:val="left" w:pos="851"/>
          <w:tab w:val="left" w:pos="1560"/>
        </w:tabs>
        <w:ind w:firstLine="567"/>
        <w:jc w:val="both"/>
        <w:rPr>
          <w:sz w:val="24"/>
          <w:szCs w:val="24"/>
        </w:rPr>
      </w:pPr>
      <w:r w:rsidRPr="0004323A">
        <w:rPr>
          <w:color w:val="000000"/>
          <w:sz w:val="24"/>
          <w:szCs w:val="24"/>
        </w:rPr>
        <w:t xml:space="preserve">Утвердить форму проверочного листа (списка контрольных вопросов), используемого при проведении контрольных мероприятий в рамках осуществления муниципального контроля в сфере благоустройства </w:t>
      </w:r>
      <w:r w:rsidRPr="0004323A">
        <w:rPr>
          <w:color w:val="000000"/>
          <w:sz w:val="24"/>
        </w:rPr>
        <w:t xml:space="preserve">на территории </w:t>
      </w:r>
      <w:r w:rsidRPr="0004323A">
        <w:rPr>
          <w:bCs/>
          <w:color w:val="000000"/>
          <w:sz w:val="24"/>
        </w:rPr>
        <w:t xml:space="preserve">сельского поселения </w:t>
      </w:r>
      <w:proofErr w:type="spellStart"/>
      <w:r w:rsidRPr="0004323A">
        <w:rPr>
          <w:bCs/>
          <w:color w:val="000000"/>
          <w:sz w:val="24"/>
        </w:rPr>
        <w:t>Рятамакский</w:t>
      </w:r>
      <w:proofErr w:type="spellEnd"/>
      <w:r w:rsidRPr="0004323A">
        <w:rPr>
          <w:bCs/>
          <w:color w:val="000000"/>
          <w:sz w:val="24"/>
        </w:rPr>
        <w:t xml:space="preserve"> сельсовет муниципального района </w:t>
      </w:r>
      <w:proofErr w:type="spellStart"/>
      <w:r w:rsidRPr="0004323A">
        <w:rPr>
          <w:bCs/>
          <w:color w:val="000000"/>
          <w:sz w:val="24"/>
        </w:rPr>
        <w:t>Ермекеевский</w:t>
      </w:r>
      <w:proofErr w:type="spellEnd"/>
      <w:r w:rsidRPr="0004323A">
        <w:rPr>
          <w:bCs/>
          <w:color w:val="000000"/>
          <w:sz w:val="24"/>
        </w:rPr>
        <w:t xml:space="preserve">  район Республики Башкортостан</w:t>
      </w:r>
      <w:r w:rsidRPr="0004323A">
        <w:rPr>
          <w:color w:val="000000"/>
          <w:sz w:val="24"/>
          <w:szCs w:val="24"/>
        </w:rPr>
        <w:t>, </w:t>
      </w:r>
      <w:proofErr w:type="gramStart"/>
      <w:r w:rsidRPr="0004323A">
        <w:rPr>
          <w:color w:val="000000"/>
          <w:sz w:val="24"/>
          <w:szCs w:val="24"/>
        </w:rPr>
        <w:t>согласно приложения</w:t>
      </w:r>
      <w:proofErr w:type="gramEnd"/>
      <w:r w:rsidRPr="0004323A">
        <w:rPr>
          <w:color w:val="000000"/>
          <w:sz w:val="24"/>
          <w:szCs w:val="24"/>
        </w:rPr>
        <w:t xml:space="preserve"> № 4.</w:t>
      </w:r>
    </w:p>
    <w:p w:rsidR="0004323A" w:rsidRPr="0004323A" w:rsidRDefault="0004323A" w:rsidP="0004323A">
      <w:pPr>
        <w:numPr>
          <w:ilvl w:val="0"/>
          <w:numId w:val="3"/>
        </w:numPr>
        <w:tabs>
          <w:tab w:val="left" w:pos="916"/>
        </w:tabs>
        <w:ind w:right="-2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4323A">
        <w:rPr>
          <w:rFonts w:eastAsia="Calibri"/>
          <w:bCs/>
          <w:sz w:val="24"/>
          <w:szCs w:val="24"/>
          <w:lang w:eastAsia="en-US"/>
        </w:rPr>
        <w:t>Р</w:t>
      </w:r>
      <w:r w:rsidRPr="0004323A">
        <w:rPr>
          <w:rFonts w:eastAsia="Calibri"/>
          <w:sz w:val="24"/>
          <w:szCs w:val="24"/>
          <w:lang w:eastAsia="en-US"/>
        </w:rPr>
        <w:t>азместить</w:t>
      </w:r>
      <w:proofErr w:type="gramEnd"/>
      <w:r w:rsidRPr="0004323A">
        <w:rPr>
          <w:rFonts w:eastAsia="Calibri"/>
          <w:sz w:val="24"/>
          <w:szCs w:val="24"/>
          <w:lang w:eastAsia="en-US"/>
        </w:rPr>
        <w:t xml:space="preserve"> настоящее постановление на официальном сайте администрации сельского поселения </w:t>
      </w:r>
      <w:proofErr w:type="spellStart"/>
      <w:r w:rsidRPr="0004323A">
        <w:rPr>
          <w:rFonts w:eastAsia="Calibri"/>
          <w:sz w:val="24"/>
          <w:szCs w:val="24"/>
          <w:lang w:eastAsia="en-US"/>
        </w:rPr>
        <w:t>Рятамакский</w:t>
      </w:r>
      <w:proofErr w:type="spellEnd"/>
      <w:r w:rsidRPr="0004323A">
        <w:rPr>
          <w:rFonts w:eastAsia="Calibri"/>
          <w:sz w:val="24"/>
          <w:szCs w:val="24"/>
          <w:lang w:eastAsia="en-US"/>
        </w:rPr>
        <w:t xml:space="preserve">  сельсовет муниципального района </w:t>
      </w:r>
      <w:proofErr w:type="spellStart"/>
      <w:r w:rsidRPr="0004323A">
        <w:rPr>
          <w:rFonts w:eastAsia="Calibri"/>
          <w:sz w:val="24"/>
          <w:szCs w:val="24"/>
          <w:lang w:eastAsia="en-US"/>
        </w:rPr>
        <w:t>Ермекеевский</w:t>
      </w:r>
      <w:proofErr w:type="spellEnd"/>
      <w:r w:rsidRPr="0004323A">
        <w:rPr>
          <w:rFonts w:eastAsia="Calibri"/>
          <w:sz w:val="24"/>
          <w:szCs w:val="24"/>
          <w:lang w:eastAsia="en-US"/>
        </w:rPr>
        <w:t xml:space="preserve">  район Республики Башкортостан в информационно-телекоммуникационной сети «Интернет».</w:t>
      </w:r>
    </w:p>
    <w:p w:rsidR="0004323A" w:rsidRPr="0004323A" w:rsidRDefault="0004323A" w:rsidP="0004323A">
      <w:pPr>
        <w:numPr>
          <w:ilvl w:val="0"/>
          <w:numId w:val="3"/>
        </w:numPr>
        <w:tabs>
          <w:tab w:val="num" w:pos="786"/>
          <w:tab w:val="left" w:pos="851"/>
          <w:tab w:val="left" w:pos="1560"/>
        </w:tabs>
        <w:ind w:firstLine="567"/>
        <w:jc w:val="both"/>
        <w:rPr>
          <w:sz w:val="24"/>
          <w:szCs w:val="24"/>
        </w:rPr>
      </w:pPr>
      <w:r w:rsidRPr="0004323A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04323A">
        <w:rPr>
          <w:sz w:val="24"/>
          <w:szCs w:val="24"/>
        </w:rPr>
        <w:t>с даты</w:t>
      </w:r>
      <w:proofErr w:type="gramEnd"/>
      <w:r w:rsidRPr="0004323A">
        <w:rPr>
          <w:sz w:val="24"/>
          <w:szCs w:val="24"/>
        </w:rPr>
        <w:t xml:space="preserve"> его подписания.</w:t>
      </w:r>
    </w:p>
    <w:p w:rsidR="0004323A" w:rsidRPr="0004323A" w:rsidRDefault="0004323A" w:rsidP="0004323A">
      <w:pPr>
        <w:numPr>
          <w:ilvl w:val="0"/>
          <w:numId w:val="3"/>
        </w:numPr>
        <w:tabs>
          <w:tab w:val="num" w:pos="786"/>
          <w:tab w:val="left" w:pos="851"/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  <w:proofErr w:type="gramStart"/>
      <w:r w:rsidRPr="0004323A">
        <w:rPr>
          <w:sz w:val="24"/>
          <w:szCs w:val="24"/>
        </w:rPr>
        <w:t>Контроль за</w:t>
      </w:r>
      <w:proofErr w:type="gramEnd"/>
      <w:r w:rsidRPr="0004323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4323A" w:rsidRPr="0004323A" w:rsidRDefault="0004323A" w:rsidP="0004323A">
      <w:pPr>
        <w:ind w:firstLine="567"/>
        <w:jc w:val="both"/>
        <w:rPr>
          <w:sz w:val="24"/>
          <w:szCs w:val="24"/>
        </w:rPr>
      </w:pPr>
    </w:p>
    <w:p w:rsidR="0004323A" w:rsidRPr="0004323A" w:rsidRDefault="0004323A" w:rsidP="0004323A">
      <w:pPr>
        <w:ind w:firstLine="567"/>
        <w:jc w:val="both"/>
        <w:rPr>
          <w:sz w:val="24"/>
          <w:szCs w:val="24"/>
        </w:rPr>
      </w:pPr>
    </w:p>
    <w:p w:rsidR="0004323A" w:rsidRPr="0004323A" w:rsidRDefault="0004323A" w:rsidP="0004323A">
      <w:pPr>
        <w:jc w:val="both"/>
        <w:rPr>
          <w:sz w:val="24"/>
          <w:szCs w:val="24"/>
        </w:rPr>
      </w:pPr>
      <w:r w:rsidRPr="0004323A">
        <w:rPr>
          <w:sz w:val="24"/>
          <w:szCs w:val="24"/>
        </w:rPr>
        <w:t xml:space="preserve">                  Глава сельского поселения                                                      </w:t>
      </w:r>
      <w:proofErr w:type="spellStart"/>
      <w:r w:rsidRPr="0004323A">
        <w:rPr>
          <w:sz w:val="24"/>
          <w:szCs w:val="24"/>
        </w:rPr>
        <w:t>Л.Р.Салимов</w:t>
      </w:r>
      <w:proofErr w:type="spellEnd"/>
      <w:r w:rsidRPr="0004323A">
        <w:rPr>
          <w:sz w:val="24"/>
          <w:szCs w:val="24"/>
        </w:rPr>
        <w:t xml:space="preserve"> </w:t>
      </w:r>
    </w:p>
    <w:p w:rsidR="0004323A" w:rsidRPr="0004323A" w:rsidRDefault="0004323A" w:rsidP="0004323A">
      <w:pPr>
        <w:jc w:val="both"/>
        <w:rPr>
          <w:sz w:val="18"/>
          <w:szCs w:val="18"/>
        </w:rPr>
        <w:sectPr w:rsidR="0004323A" w:rsidRPr="0004323A" w:rsidSect="0004323A">
          <w:pgSz w:w="11907" w:h="16840" w:code="9"/>
          <w:pgMar w:top="426" w:right="737" w:bottom="426" w:left="1134" w:header="720" w:footer="720" w:gutter="0"/>
          <w:cols w:space="720"/>
        </w:sectPr>
      </w:pPr>
    </w:p>
    <w:p w:rsidR="0004323A" w:rsidRPr="0004323A" w:rsidRDefault="0004323A" w:rsidP="0004323A">
      <w:pPr>
        <w:ind w:left="5103"/>
        <w:jc w:val="both"/>
        <w:rPr>
          <w:sz w:val="18"/>
          <w:szCs w:val="18"/>
        </w:rPr>
      </w:pPr>
    </w:p>
    <w:p w:rsidR="0004323A" w:rsidRPr="0004323A" w:rsidRDefault="0004323A" w:rsidP="0004323A">
      <w:pPr>
        <w:ind w:left="5103"/>
        <w:jc w:val="both"/>
        <w:rPr>
          <w:sz w:val="18"/>
          <w:szCs w:val="18"/>
        </w:rPr>
      </w:pPr>
    </w:p>
    <w:p w:rsidR="0004323A" w:rsidRPr="0004323A" w:rsidRDefault="0004323A" w:rsidP="0004323A">
      <w:pPr>
        <w:ind w:left="5103"/>
        <w:jc w:val="both"/>
        <w:rPr>
          <w:sz w:val="18"/>
          <w:szCs w:val="18"/>
        </w:rPr>
      </w:pPr>
      <w:r w:rsidRPr="0004323A">
        <w:rPr>
          <w:sz w:val="18"/>
          <w:szCs w:val="18"/>
        </w:rPr>
        <w:t xml:space="preserve">Приложение №1 к постановлению главы Администрации сельского поселения </w:t>
      </w:r>
      <w:proofErr w:type="spellStart"/>
      <w:r w:rsidRPr="0004323A">
        <w:rPr>
          <w:sz w:val="18"/>
          <w:szCs w:val="18"/>
        </w:rPr>
        <w:t>Рятамакский</w:t>
      </w:r>
      <w:proofErr w:type="spellEnd"/>
      <w:r w:rsidRPr="0004323A">
        <w:rPr>
          <w:sz w:val="18"/>
          <w:szCs w:val="18"/>
        </w:rPr>
        <w:t xml:space="preserve">  сельсовет муниципального района </w:t>
      </w:r>
      <w:proofErr w:type="spellStart"/>
      <w:r w:rsidRPr="0004323A">
        <w:rPr>
          <w:sz w:val="18"/>
          <w:szCs w:val="18"/>
        </w:rPr>
        <w:t>Ермекеевский</w:t>
      </w:r>
      <w:proofErr w:type="spellEnd"/>
      <w:r w:rsidRPr="0004323A">
        <w:rPr>
          <w:sz w:val="18"/>
          <w:szCs w:val="18"/>
        </w:rPr>
        <w:t xml:space="preserve">  район Республики Башкортостан </w:t>
      </w:r>
      <w:r>
        <w:rPr>
          <w:sz w:val="18"/>
          <w:szCs w:val="18"/>
        </w:rPr>
        <w:t xml:space="preserve">              </w:t>
      </w:r>
      <w:r w:rsidRPr="0004323A">
        <w:rPr>
          <w:sz w:val="18"/>
          <w:szCs w:val="18"/>
        </w:rPr>
        <w:t xml:space="preserve"> от </w:t>
      </w:r>
      <w:r>
        <w:rPr>
          <w:sz w:val="18"/>
          <w:szCs w:val="18"/>
        </w:rPr>
        <w:t xml:space="preserve">17 марта </w:t>
      </w:r>
      <w:r w:rsidRPr="0004323A">
        <w:rPr>
          <w:sz w:val="18"/>
          <w:szCs w:val="18"/>
        </w:rPr>
        <w:t>2023 г. №</w:t>
      </w:r>
      <w:r>
        <w:rPr>
          <w:sz w:val="18"/>
          <w:szCs w:val="18"/>
        </w:rPr>
        <w:t xml:space="preserve">  9</w:t>
      </w:r>
    </w:p>
    <w:p w:rsidR="0004323A" w:rsidRPr="0004323A" w:rsidRDefault="0004323A" w:rsidP="0004323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04323A" w:rsidRPr="0004323A" w:rsidRDefault="0004323A" w:rsidP="0004323A">
      <w:pPr>
        <w:ind w:firstLine="567"/>
        <w:jc w:val="center"/>
        <w:rPr>
          <w:color w:val="000000"/>
          <w:sz w:val="24"/>
          <w:szCs w:val="24"/>
        </w:rPr>
      </w:pPr>
      <w:r w:rsidRPr="0004323A">
        <w:rPr>
          <w:color w:val="000000"/>
          <w:sz w:val="24"/>
          <w:szCs w:val="24"/>
        </w:rPr>
        <w:t>Форма проверочного листа</w:t>
      </w:r>
    </w:p>
    <w:p w:rsidR="0004323A" w:rsidRPr="0004323A" w:rsidRDefault="0004323A" w:rsidP="0004323A">
      <w:pPr>
        <w:ind w:firstLine="567"/>
        <w:jc w:val="center"/>
        <w:rPr>
          <w:color w:val="000000"/>
          <w:sz w:val="24"/>
          <w:szCs w:val="24"/>
        </w:rPr>
      </w:pPr>
      <w:r w:rsidRPr="0004323A">
        <w:rPr>
          <w:color w:val="000000"/>
          <w:sz w:val="24"/>
          <w:szCs w:val="24"/>
        </w:rPr>
        <w:t xml:space="preserve">при осуществлении муниципального земельного контроля  на территории </w:t>
      </w:r>
      <w:r w:rsidRPr="0004323A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04323A">
        <w:rPr>
          <w:bCs/>
          <w:color w:val="000000"/>
          <w:sz w:val="24"/>
          <w:szCs w:val="24"/>
        </w:rPr>
        <w:t>Рятамакский</w:t>
      </w:r>
      <w:proofErr w:type="spellEnd"/>
      <w:r w:rsidRPr="0004323A">
        <w:rPr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04323A">
        <w:rPr>
          <w:bCs/>
          <w:color w:val="000000"/>
          <w:sz w:val="24"/>
          <w:szCs w:val="24"/>
        </w:rPr>
        <w:t>Ермекеевский</w:t>
      </w:r>
      <w:proofErr w:type="spellEnd"/>
      <w:r w:rsidRPr="0004323A">
        <w:rPr>
          <w:bCs/>
          <w:color w:val="000000"/>
          <w:sz w:val="24"/>
          <w:szCs w:val="24"/>
        </w:rPr>
        <w:t xml:space="preserve">  район Республики Башкортостан</w:t>
      </w:r>
    </w:p>
    <w:p w:rsidR="0004323A" w:rsidRPr="0004323A" w:rsidRDefault="0004323A" w:rsidP="0004323A">
      <w:pPr>
        <w:tabs>
          <w:tab w:val="left" w:pos="1980"/>
          <w:tab w:val="center" w:pos="5301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                              </w:t>
      </w:r>
      <w:r w:rsidRPr="0004323A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        </w:t>
      </w:r>
      <w:r w:rsidRPr="0004323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           </w:t>
      </w:r>
      <w:r w:rsidRPr="0004323A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3</w:t>
      </w:r>
      <w:r w:rsidRPr="0004323A">
        <w:rPr>
          <w:color w:val="000000"/>
          <w:sz w:val="24"/>
          <w:szCs w:val="24"/>
        </w:rPr>
        <w:t xml:space="preserve"> г.</w:t>
      </w:r>
    </w:p>
    <w:p w:rsidR="0004323A" w:rsidRPr="0004323A" w:rsidRDefault="0004323A" w:rsidP="0004323A">
      <w:pPr>
        <w:ind w:firstLine="567"/>
        <w:jc w:val="center"/>
        <w:rPr>
          <w:i/>
          <w:color w:val="000000"/>
          <w:sz w:val="24"/>
          <w:szCs w:val="24"/>
        </w:rPr>
      </w:pPr>
      <w:r w:rsidRPr="0004323A">
        <w:rPr>
          <w:i/>
          <w:color w:val="000000"/>
          <w:sz w:val="24"/>
          <w:szCs w:val="24"/>
        </w:rPr>
        <w:t>        (дата заполнения проверочного листа)</w:t>
      </w:r>
    </w:p>
    <w:p w:rsidR="0004323A" w:rsidRPr="0004323A" w:rsidRDefault="0004323A" w:rsidP="0004323A">
      <w:pPr>
        <w:ind w:firstLine="567"/>
        <w:jc w:val="center"/>
        <w:rPr>
          <w:color w:val="000000"/>
          <w:sz w:val="24"/>
          <w:szCs w:val="24"/>
        </w:rPr>
      </w:pPr>
      <w:r w:rsidRPr="0004323A">
        <w:rPr>
          <w:b/>
          <w:bCs/>
          <w:color w:val="000000"/>
          <w:sz w:val="24"/>
          <w:szCs w:val="24"/>
        </w:rPr>
        <w:t> </w:t>
      </w:r>
    </w:p>
    <w:p w:rsidR="0004323A" w:rsidRPr="0004323A" w:rsidRDefault="0004323A" w:rsidP="0004323A">
      <w:pPr>
        <w:ind w:firstLine="567"/>
        <w:jc w:val="center"/>
        <w:rPr>
          <w:color w:val="000000"/>
          <w:sz w:val="24"/>
          <w:szCs w:val="24"/>
        </w:rPr>
      </w:pPr>
      <w:r w:rsidRPr="0004323A">
        <w:rPr>
          <w:b/>
          <w:bCs/>
          <w:color w:val="000000"/>
          <w:sz w:val="24"/>
          <w:szCs w:val="24"/>
        </w:rPr>
        <w:t> </w:t>
      </w:r>
    </w:p>
    <w:p w:rsidR="0004323A" w:rsidRPr="0004323A" w:rsidRDefault="0004323A" w:rsidP="0004323A">
      <w:pPr>
        <w:ind w:firstLine="567"/>
        <w:jc w:val="both"/>
      </w:pPr>
      <w:r w:rsidRPr="0004323A">
        <w:t>Наименование органа муниципального контроля __________________________________________________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Вид муниципального контроля _________________________________________________________________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Реквизиты правового акта об утверждении формы проверочного листа_______________________________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Реквизиты правового акта органа муниципального контроля о проведении проверки 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Учетный номер проверки и дата присвоения учетного номера проверки в едином реестре проверок _______________________________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Вид (виды) деятельности юридического лица, индивидуального предпринимателя 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990" w:type="dxa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539"/>
        <w:gridCol w:w="1819"/>
        <w:gridCol w:w="851"/>
        <w:gridCol w:w="199"/>
        <w:gridCol w:w="509"/>
        <w:gridCol w:w="2454"/>
        <w:gridCol w:w="707"/>
        <w:gridCol w:w="609"/>
        <w:gridCol w:w="817"/>
        <w:gridCol w:w="708"/>
        <w:gridCol w:w="575"/>
        <w:gridCol w:w="133"/>
      </w:tblGrid>
      <w:tr w:rsidR="0004323A" w:rsidRPr="0004323A" w:rsidTr="0004323A">
        <w:trPr>
          <w:trHeight w:val="436"/>
        </w:trPr>
        <w:tc>
          <w:tcPr>
            <w:tcW w:w="6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</w:pPr>
            <w:r w:rsidRPr="0004323A">
              <w:rPr>
                <w:color w:val="000000"/>
              </w:rPr>
              <w:t>№</w:t>
            </w:r>
          </w:p>
          <w:p w:rsidR="0004323A" w:rsidRPr="0004323A" w:rsidRDefault="0004323A" w:rsidP="0004323A">
            <w:pPr>
              <w:spacing w:line="257" w:lineRule="atLeast"/>
            </w:pPr>
            <w:proofErr w:type="gramStart"/>
            <w:r w:rsidRPr="0004323A">
              <w:rPr>
                <w:color w:val="000000"/>
              </w:rPr>
              <w:t>п</w:t>
            </w:r>
            <w:proofErr w:type="gramEnd"/>
            <w:r w:rsidRPr="0004323A">
              <w:rPr>
                <w:color w:val="000000"/>
              </w:rPr>
              <w:t>/п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</w:pPr>
            <w:r w:rsidRPr="0004323A">
              <w:rPr>
                <w:color w:val="000000"/>
              </w:rPr>
              <w:t>Перечень вопросов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</w:pPr>
            <w:r w:rsidRPr="0004323A">
              <w:rPr>
                <w:color w:val="00000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</w:pPr>
            <w:r w:rsidRPr="0004323A">
              <w:rPr>
                <w:color w:val="00000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</w:pPr>
            <w:r w:rsidRPr="0004323A">
              <w:rPr>
                <w:color w:val="000000"/>
              </w:rPr>
              <w:t>Примечание</w:t>
            </w: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04323A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04323A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04323A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1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Наличие правоустанавливающих (</w:t>
            </w:r>
            <w:proofErr w:type="spellStart"/>
            <w:r w:rsidRPr="0004323A">
              <w:t>правоудостоверяющих</w:t>
            </w:r>
            <w:proofErr w:type="spellEnd"/>
            <w:r w:rsidRPr="0004323A">
              <w:t>) документов на земельный участок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r w:rsidRPr="0004323A">
              <w:t>статьи 25, 26 Земельного кодекса Российской Федерации, пункт 3 статьи 28 Федерального закона от 21.12.2001№ 178-ФЗ</w:t>
            </w:r>
          </w:p>
          <w:p w:rsidR="0004323A" w:rsidRPr="0004323A" w:rsidRDefault="0004323A" w:rsidP="0004323A">
            <w:r w:rsidRPr="0004323A">
              <w:t>«О приватизации государственного и муниципального имущества»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/>
        </w:tc>
      </w:tr>
      <w:tr w:rsidR="0004323A" w:rsidRPr="0004323A" w:rsidTr="0004323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2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Использование земельного участка 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r w:rsidRPr="0004323A">
              <w:t>статьи 7, 42 Земельного кодекса Российской Федерации, статья 8.8 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/>
        </w:tc>
      </w:tr>
      <w:tr w:rsidR="0004323A" w:rsidRPr="0004323A" w:rsidTr="0004323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3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r w:rsidRPr="0004323A">
              <w:t>статьи 7, 42 Земельного кодекса Российской Федерации, статья 8.8 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/>
        </w:tc>
      </w:tr>
      <w:tr w:rsidR="0004323A" w:rsidRPr="0004323A" w:rsidTr="0004323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4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r w:rsidRPr="0004323A">
              <w:t>статья 42 Земельного кодекса Российской Федерации,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/>
        </w:tc>
      </w:tr>
      <w:tr w:rsidR="0004323A" w:rsidRPr="0004323A" w:rsidTr="0004323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lastRenderedPageBreak/>
              <w:t>5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r w:rsidRPr="0004323A"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/>
        </w:tc>
      </w:tr>
      <w:tr w:rsidR="0004323A" w:rsidRPr="0004323A" w:rsidTr="0004323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6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Осуществление мероприятий по охране земель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r w:rsidRPr="0004323A"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/>
        </w:tc>
      </w:tr>
      <w:tr w:rsidR="0004323A" w:rsidRPr="0004323A" w:rsidTr="0004323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7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r w:rsidRPr="0004323A"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/>
        </w:tc>
      </w:tr>
      <w:tr w:rsidR="0004323A" w:rsidRPr="0004323A" w:rsidTr="0004323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8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Осуществление своевременных платежей за землю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r w:rsidRPr="0004323A">
              <w:t>подпункт 7 пункта 1 статьи 1, 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/>
        </w:tc>
      </w:tr>
      <w:tr w:rsidR="0004323A" w:rsidRPr="0004323A" w:rsidTr="0004323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9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r w:rsidRPr="0004323A"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/>
        </w:tc>
      </w:tr>
      <w:tr w:rsidR="0004323A" w:rsidRPr="0004323A" w:rsidTr="0004323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10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r w:rsidRPr="0004323A"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/>
        </w:tc>
      </w:tr>
      <w:tr w:rsidR="0004323A" w:rsidRPr="0004323A" w:rsidTr="0004323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11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r w:rsidRPr="0004323A">
              <w:t>статья 7.1 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/>
        </w:tc>
      </w:tr>
      <w:tr w:rsidR="0004323A" w:rsidRPr="0004323A" w:rsidTr="0004323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12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r w:rsidRPr="0004323A">
              <w:t>статья 7.10 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/>
        </w:tc>
      </w:tr>
      <w:tr w:rsidR="0004323A" w:rsidRPr="0004323A" w:rsidTr="0004323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13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r w:rsidRPr="0004323A">
              <w:t>статья 7.34 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/>
        </w:tc>
      </w:tr>
      <w:tr w:rsidR="0004323A" w:rsidRPr="0004323A" w:rsidTr="0004323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14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r w:rsidRPr="0004323A">
              <w:t>статья 8.5 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/>
        </w:tc>
      </w:tr>
      <w:tr w:rsidR="0004323A" w:rsidRPr="0004323A" w:rsidTr="0004323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15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Самовольное снятие или перемещение плодородного слоя почвы</w:t>
            </w:r>
          </w:p>
          <w:p w:rsidR="0004323A" w:rsidRPr="0004323A" w:rsidRDefault="0004323A" w:rsidP="0004323A">
            <w:pPr>
              <w:jc w:val="both"/>
            </w:pP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r w:rsidRPr="0004323A">
              <w:t>статья 8.6 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/>
        </w:tc>
      </w:tr>
      <w:tr w:rsidR="0004323A" w:rsidRPr="0004323A" w:rsidTr="0004323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16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r w:rsidRPr="0004323A">
              <w:t>статья 8.7 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/>
        </w:tc>
      </w:tr>
      <w:tr w:rsidR="0004323A" w:rsidRPr="0004323A" w:rsidTr="0004323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lastRenderedPageBreak/>
              <w:t>17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r w:rsidRPr="0004323A">
              <w:t>статья 19.5 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/>
        </w:tc>
      </w:tr>
      <w:tr w:rsidR="0004323A" w:rsidRPr="0004323A" w:rsidTr="000432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" w:type="dxa"/>
          <w:wAfter w:w="133" w:type="dxa"/>
        </w:trPr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23A" w:rsidRPr="0004323A" w:rsidRDefault="0004323A" w:rsidP="00043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23A" w:rsidRPr="0004323A" w:rsidRDefault="0004323A" w:rsidP="00043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23A" w:rsidRPr="0004323A" w:rsidRDefault="0004323A" w:rsidP="00043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23A" w:rsidRPr="0004323A" w:rsidRDefault="0004323A" w:rsidP="0004323A">
            <w:pPr>
              <w:jc w:val="both"/>
              <w:rPr>
                <w:sz w:val="28"/>
                <w:szCs w:val="28"/>
              </w:rPr>
            </w:pPr>
          </w:p>
        </w:tc>
      </w:tr>
      <w:tr w:rsidR="0004323A" w:rsidRPr="0004323A" w:rsidTr="000432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" w:type="dxa"/>
          <w:wAfter w:w="133" w:type="dxa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4323A" w:rsidRPr="0004323A" w:rsidRDefault="0004323A" w:rsidP="0004323A">
            <w:pPr>
              <w:jc w:val="both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23A" w:rsidRPr="0004323A" w:rsidRDefault="0004323A" w:rsidP="0004323A">
            <w:pPr>
              <w:jc w:val="both"/>
            </w:pPr>
          </w:p>
        </w:tc>
        <w:tc>
          <w:tcPr>
            <w:tcW w:w="5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04323A" w:rsidRPr="0004323A" w:rsidRDefault="0004323A" w:rsidP="0004323A">
      <w:pPr>
        <w:jc w:val="both"/>
        <w:rPr>
          <w:color w:val="000000"/>
          <w:sz w:val="28"/>
          <w:szCs w:val="28"/>
          <w:u w:val="single"/>
        </w:rPr>
      </w:pPr>
    </w:p>
    <w:p w:rsidR="0004323A" w:rsidRPr="0004323A" w:rsidRDefault="0004323A" w:rsidP="0004323A">
      <w:pPr>
        <w:jc w:val="both"/>
        <w:rPr>
          <w:i/>
          <w:color w:val="000000"/>
          <w:sz w:val="18"/>
          <w:szCs w:val="18"/>
        </w:rPr>
      </w:pPr>
      <w:r w:rsidRPr="0004323A">
        <w:rPr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04323A" w:rsidRPr="0004323A" w:rsidRDefault="0004323A" w:rsidP="0004323A">
      <w:pPr>
        <w:jc w:val="both"/>
        <w:rPr>
          <w:i/>
          <w:color w:val="000000"/>
          <w:sz w:val="18"/>
          <w:szCs w:val="18"/>
        </w:rPr>
      </w:pPr>
      <w:r w:rsidRPr="0004323A">
        <w:rPr>
          <w:rFonts w:ascii="Calibri" w:hAnsi="Calibri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04323A" w:rsidRPr="0004323A" w:rsidRDefault="0004323A" w:rsidP="0004323A">
      <w:pPr>
        <w:jc w:val="both"/>
        <w:rPr>
          <w:i/>
          <w:color w:val="000000"/>
          <w:sz w:val="18"/>
          <w:szCs w:val="18"/>
        </w:rPr>
      </w:pPr>
      <w:r w:rsidRPr="0004323A">
        <w:rPr>
          <w:rFonts w:ascii="Calibri" w:hAnsi="Calibri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04323A" w:rsidRPr="0004323A" w:rsidRDefault="0004323A" w:rsidP="0004323A">
      <w:pPr>
        <w:jc w:val="both"/>
        <w:rPr>
          <w:i/>
          <w:color w:val="000000"/>
          <w:sz w:val="18"/>
          <w:szCs w:val="18"/>
        </w:rPr>
      </w:pPr>
      <w:r w:rsidRPr="0004323A">
        <w:rPr>
          <w:rFonts w:ascii="Calibri" w:hAnsi="Calibri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04323A" w:rsidRPr="0004323A" w:rsidRDefault="0004323A" w:rsidP="0004323A">
      <w:pPr>
        <w:jc w:val="both"/>
        <w:rPr>
          <w:rFonts w:ascii="Calibri" w:hAnsi="Calibri"/>
          <w:i/>
          <w:color w:val="000000"/>
          <w:sz w:val="18"/>
          <w:szCs w:val="18"/>
        </w:rPr>
      </w:pPr>
      <w:r w:rsidRPr="0004323A">
        <w:rPr>
          <w:rFonts w:ascii="Calibri" w:hAnsi="Calibri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04323A" w:rsidRPr="0004323A" w:rsidRDefault="0004323A" w:rsidP="0004323A"/>
    <w:p w:rsidR="0004323A" w:rsidRPr="0004323A" w:rsidRDefault="0004323A" w:rsidP="0004323A">
      <w:pPr>
        <w:sectPr w:rsidR="0004323A" w:rsidRPr="0004323A" w:rsidSect="0004323A">
          <w:pgSz w:w="11907" w:h="16840" w:code="9"/>
          <w:pgMar w:top="426" w:right="737" w:bottom="567" w:left="1134" w:header="720" w:footer="720" w:gutter="0"/>
          <w:cols w:space="720"/>
        </w:sectPr>
      </w:pPr>
    </w:p>
    <w:p w:rsidR="0004323A" w:rsidRPr="0004323A" w:rsidRDefault="0004323A" w:rsidP="0004323A">
      <w:pPr>
        <w:ind w:left="3686"/>
        <w:jc w:val="both"/>
        <w:rPr>
          <w:sz w:val="18"/>
          <w:szCs w:val="18"/>
        </w:rPr>
      </w:pPr>
    </w:p>
    <w:p w:rsidR="0004323A" w:rsidRPr="0004323A" w:rsidRDefault="0004323A" w:rsidP="0004323A">
      <w:pPr>
        <w:ind w:left="3686"/>
        <w:jc w:val="both"/>
        <w:rPr>
          <w:sz w:val="18"/>
          <w:szCs w:val="18"/>
        </w:rPr>
      </w:pPr>
    </w:p>
    <w:p w:rsidR="0004323A" w:rsidRPr="0004323A" w:rsidRDefault="0004323A" w:rsidP="0004323A">
      <w:pPr>
        <w:ind w:left="3686"/>
        <w:jc w:val="both"/>
        <w:rPr>
          <w:sz w:val="18"/>
          <w:szCs w:val="18"/>
        </w:rPr>
      </w:pPr>
      <w:r w:rsidRPr="0004323A">
        <w:rPr>
          <w:sz w:val="18"/>
          <w:szCs w:val="18"/>
        </w:rPr>
        <w:t xml:space="preserve">Приложение №2 к постановлению главы Администрации сельского поселения </w:t>
      </w:r>
      <w:proofErr w:type="spellStart"/>
      <w:r w:rsidRPr="0004323A">
        <w:rPr>
          <w:sz w:val="18"/>
          <w:szCs w:val="18"/>
        </w:rPr>
        <w:t>Рятамакский</w:t>
      </w:r>
      <w:proofErr w:type="spellEnd"/>
      <w:r w:rsidRPr="0004323A">
        <w:rPr>
          <w:sz w:val="18"/>
          <w:szCs w:val="18"/>
        </w:rPr>
        <w:t xml:space="preserve"> сельсовет муниципального района </w:t>
      </w:r>
      <w:proofErr w:type="spellStart"/>
      <w:r w:rsidRPr="0004323A">
        <w:rPr>
          <w:sz w:val="18"/>
          <w:szCs w:val="18"/>
        </w:rPr>
        <w:t>Ермекеевский</w:t>
      </w:r>
      <w:proofErr w:type="spellEnd"/>
      <w:r w:rsidRPr="0004323A">
        <w:rPr>
          <w:sz w:val="18"/>
          <w:szCs w:val="18"/>
        </w:rPr>
        <w:t xml:space="preserve">  район Республики Башкортостан   от </w:t>
      </w:r>
      <w:r>
        <w:rPr>
          <w:sz w:val="18"/>
          <w:szCs w:val="18"/>
        </w:rPr>
        <w:t xml:space="preserve">17 марта </w:t>
      </w:r>
      <w:r w:rsidRPr="0004323A">
        <w:rPr>
          <w:sz w:val="18"/>
          <w:szCs w:val="18"/>
        </w:rPr>
        <w:t xml:space="preserve"> 2023г №</w:t>
      </w:r>
      <w:r>
        <w:rPr>
          <w:sz w:val="18"/>
          <w:szCs w:val="18"/>
        </w:rPr>
        <w:t xml:space="preserve"> 9</w:t>
      </w:r>
    </w:p>
    <w:p w:rsidR="0004323A" w:rsidRPr="0004323A" w:rsidRDefault="0004323A" w:rsidP="0004323A">
      <w:pPr>
        <w:ind w:left="3686"/>
        <w:jc w:val="both"/>
        <w:rPr>
          <w:rFonts w:ascii="Arial" w:hAnsi="Arial" w:cs="Arial"/>
          <w:color w:val="000000"/>
          <w:sz w:val="24"/>
          <w:szCs w:val="24"/>
        </w:rPr>
      </w:pPr>
    </w:p>
    <w:p w:rsidR="0004323A" w:rsidRPr="0004323A" w:rsidRDefault="0004323A" w:rsidP="0004323A">
      <w:pPr>
        <w:ind w:firstLine="567"/>
        <w:jc w:val="center"/>
        <w:rPr>
          <w:color w:val="000000"/>
          <w:sz w:val="24"/>
          <w:szCs w:val="24"/>
        </w:rPr>
      </w:pPr>
      <w:r w:rsidRPr="0004323A">
        <w:rPr>
          <w:color w:val="000000"/>
          <w:sz w:val="24"/>
          <w:szCs w:val="24"/>
        </w:rPr>
        <w:t>Форма проверочного листа</w:t>
      </w:r>
    </w:p>
    <w:p w:rsidR="0004323A" w:rsidRPr="0004323A" w:rsidRDefault="0004323A" w:rsidP="0004323A">
      <w:pPr>
        <w:ind w:firstLine="567"/>
        <w:jc w:val="center"/>
        <w:rPr>
          <w:color w:val="000000"/>
          <w:sz w:val="24"/>
          <w:szCs w:val="24"/>
        </w:rPr>
      </w:pPr>
      <w:r w:rsidRPr="0004323A">
        <w:rPr>
          <w:color w:val="000000"/>
          <w:sz w:val="24"/>
          <w:szCs w:val="24"/>
        </w:rPr>
        <w:t xml:space="preserve">при осуществлении муниципального лесного контроля  на территории </w:t>
      </w:r>
      <w:r w:rsidRPr="0004323A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04323A">
        <w:rPr>
          <w:bCs/>
          <w:color w:val="000000"/>
          <w:sz w:val="24"/>
          <w:szCs w:val="24"/>
        </w:rPr>
        <w:t>Рятамакский</w:t>
      </w:r>
      <w:proofErr w:type="spellEnd"/>
      <w:r w:rsidRPr="0004323A">
        <w:rPr>
          <w:bCs/>
          <w:color w:val="000000"/>
          <w:sz w:val="24"/>
          <w:szCs w:val="24"/>
        </w:rPr>
        <w:t xml:space="preserve">  сельсовет муниципального района </w:t>
      </w:r>
      <w:proofErr w:type="spellStart"/>
      <w:r w:rsidRPr="0004323A">
        <w:rPr>
          <w:bCs/>
          <w:color w:val="000000"/>
          <w:sz w:val="24"/>
          <w:szCs w:val="24"/>
        </w:rPr>
        <w:t>Ермекеевский</w:t>
      </w:r>
      <w:proofErr w:type="spellEnd"/>
      <w:r w:rsidRPr="0004323A">
        <w:rPr>
          <w:bCs/>
          <w:color w:val="000000"/>
          <w:sz w:val="24"/>
          <w:szCs w:val="24"/>
        </w:rPr>
        <w:t xml:space="preserve">  район Республики Башкортостан</w:t>
      </w:r>
    </w:p>
    <w:p w:rsidR="0004323A" w:rsidRPr="0004323A" w:rsidRDefault="0004323A" w:rsidP="0004323A">
      <w:pPr>
        <w:ind w:firstLine="567"/>
        <w:jc w:val="center"/>
        <w:rPr>
          <w:color w:val="000000"/>
          <w:sz w:val="24"/>
          <w:szCs w:val="24"/>
        </w:rPr>
      </w:pPr>
      <w:r w:rsidRPr="0004323A">
        <w:rPr>
          <w:color w:val="000000"/>
          <w:sz w:val="24"/>
          <w:szCs w:val="24"/>
        </w:rPr>
        <w:t>              «____»________________ 202_ г.</w:t>
      </w:r>
    </w:p>
    <w:p w:rsidR="0004323A" w:rsidRPr="0004323A" w:rsidRDefault="0004323A" w:rsidP="0004323A">
      <w:pPr>
        <w:ind w:firstLine="567"/>
        <w:jc w:val="center"/>
        <w:rPr>
          <w:color w:val="000000"/>
          <w:sz w:val="24"/>
          <w:szCs w:val="24"/>
        </w:rPr>
      </w:pPr>
      <w:r w:rsidRPr="0004323A">
        <w:rPr>
          <w:i/>
          <w:color w:val="000000"/>
          <w:sz w:val="24"/>
          <w:szCs w:val="24"/>
        </w:rPr>
        <w:t>        (дата заполнения проверочного листа)</w:t>
      </w:r>
      <w:r w:rsidRPr="0004323A">
        <w:rPr>
          <w:b/>
          <w:bCs/>
          <w:color w:val="000000"/>
          <w:sz w:val="24"/>
          <w:szCs w:val="24"/>
        </w:rPr>
        <w:t> </w:t>
      </w:r>
    </w:p>
    <w:p w:rsidR="0004323A" w:rsidRPr="0004323A" w:rsidRDefault="0004323A" w:rsidP="0004323A">
      <w:pPr>
        <w:ind w:firstLine="567"/>
        <w:jc w:val="center"/>
        <w:rPr>
          <w:color w:val="000000"/>
          <w:sz w:val="24"/>
          <w:szCs w:val="24"/>
        </w:rPr>
      </w:pPr>
      <w:r w:rsidRPr="0004323A">
        <w:rPr>
          <w:b/>
          <w:bCs/>
          <w:color w:val="000000"/>
          <w:sz w:val="24"/>
          <w:szCs w:val="24"/>
        </w:rPr>
        <w:t> </w:t>
      </w:r>
    </w:p>
    <w:p w:rsidR="0004323A" w:rsidRPr="0004323A" w:rsidRDefault="0004323A" w:rsidP="0004323A">
      <w:pPr>
        <w:ind w:firstLine="567"/>
        <w:jc w:val="both"/>
      </w:pPr>
      <w:r w:rsidRPr="0004323A">
        <w:t>Наименование органа муниципального контроля __________________________________________________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Вид муниципального контроля _________________________________________________________________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Реквизиты правового акта об утверждении формы проверочного листа_______________________________</w:t>
      </w:r>
      <w:r w:rsidRPr="0004323A">
        <w:tab/>
      </w:r>
    </w:p>
    <w:p w:rsidR="0004323A" w:rsidRPr="0004323A" w:rsidRDefault="0004323A" w:rsidP="0004323A">
      <w:pPr>
        <w:ind w:firstLine="567"/>
        <w:jc w:val="both"/>
      </w:pPr>
      <w:r w:rsidRPr="0004323A">
        <w:t>Реквизиты правового акта органа муниципального контроля о проведении проверки 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ab/>
      </w:r>
    </w:p>
    <w:p w:rsidR="0004323A" w:rsidRPr="0004323A" w:rsidRDefault="0004323A" w:rsidP="0004323A">
      <w:pPr>
        <w:ind w:firstLine="567"/>
        <w:jc w:val="both"/>
      </w:pPr>
      <w:r w:rsidRPr="0004323A"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Учетный номер проверки и дата присвоения учетного номера проверки в едином реестре проверок _______________________________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Вид (виды) деятельности юридического лица, индивидуального предпринимателя 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82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729"/>
        <w:gridCol w:w="2650"/>
        <w:gridCol w:w="707"/>
        <w:gridCol w:w="609"/>
        <w:gridCol w:w="817"/>
        <w:gridCol w:w="708"/>
      </w:tblGrid>
      <w:tr w:rsidR="0004323A" w:rsidRPr="0004323A" w:rsidTr="0004323A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</w:pPr>
            <w:r w:rsidRPr="0004323A">
              <w:rPr>
                <w:color w:val="000000"/>
              </w:rPr>
              <w:t>№</w:t>
            </w:r>
          </w:p>
          <w:p w:rsidR="0004323A" w:rsidRPr="0004323A" w:rsidRDefault="0004323A" w:rsidP="0004323A">
            <w:pPr>
              <w:spacing w:line="257" w:lineRule="atLeast"/>
            </w:pPr>
            <w:proofErr w:type="gramStart"/>
            <w:r w:rsidRPr="0004323A">
              <w:rPr>
                <w:color w:val="000000"/>
              </w:rPr>
              <w:t>п</w:t>
            </w:r>
            <w:proofErr w:type="gramEnd"/>
            <w:r w:rsidRPr="0004323A">
              <w:rPr>
                <w:color w:val="000000"/>
              </w:rPr>
              <w:t>/п</w:t>
            </w: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</w:pPr>
            <w:r w:rsidRPr="0004323A">
              <w:rPr>
                <w:color w:val="000000"/>
              </w:rPr>
              <w:t>Перечень вопросов</w:t>
            </w:r>
          </w:p>
        </w:tc>
        <w:tc>
          <w:tcPr>
            <w:tcW w:w="2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</w:pPr>
            <w:r w:rsidRPr="0004323A">
              <w:rPr>
                <w:color w:val="00000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</w:pPr>
            <w:r w:rsidRPr="0004323A">
              <w:rPr>
                <w:color w:val="00000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</w:pPr>
            <w:r w:rsidRPr="0004323A">
              <w:rPr>
                <w:color w:val="000000"/>
              </w:rPr>
              <w:t>Примечание</w:t>
            </w: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04323A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04323A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04323A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Соблюдаются ли правила рубок ухода за лесными культурами?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пункт 15 Правил санитарной безопасности в лесах, утвержденных постановлением Правительства Российской Федерации от 09 декабря 2020 года №2047 (далее - Правила санитарной безопасности в лесах)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Соблюдается ли учет древесины и продукции ее переработки?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Статья 50.1 Лесного кодекса Российской Федерации;</w:t>
            </w:r>
          </w:p>
          <w:p w:rsidR="0004323A" w:rsidRPr="0004323A" w:rsidRDefault="0004323A" w:rsidP="0004323A">
            <w:pPr>
              <w:jc w:val="both"/>
            </w:pPr>
            <w:r w:rsidRPr="0004323A">
              <w:t xml:space="preserve">Постановление Правительства Российской Федерации от 30.11.2021 №2128 </w:t>
            </w:r>
          </w:p>
          <w:p w:rsidR="0004323A" w:rsidRPr="0004323A" w:rsidRDefault="0004323A" w:rsidP="0004323A">
            <w:pPr>
              <w:jc w:val="both"/>
            </w:pPr>
            <w:r w:rsidRPr="0004323A">
              <w:t xml:space="preserve"> «О порядке определения характеристик древесины и учета древесины»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Соблюдаются ли правила санитарно-оздоровительных мероприятий в лесах, назначенных по результатам лесопатологического обследования?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пункт 14 Правил санитарной безопасности в лесах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lastRenderedPageBreak/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Соблюдаются ли правила уборки порубочных остатков?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Пункт 21 Правил санитарной безопасности в лесах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Выполняется ли проект освоения лесов гражданами, юридическими лицами, осуществляющими использование лесов? Осуществляются ли в соответствии с проектом освоения лесов:</w:t>
            </w:r>
          </w:p>
          <w:p w:rsidR="0004323A" w:rsidRPr="0004323A" w:rsidRDefault="0004323A" w:rsidP="0004323A">
            <w:pPr>
              <w:jc w:val="both"/>
            </w:pPr>
            <w:r w:rsidRPr="0004323A">
              <w:t>- меры санитарной безопасности в лесах, в том числе мероприятия по предупреждению распространения вредных организмов на лесных участках;</w:t>
            </w:r>
          </w:p>
          <w:p w:rsidR="0004323A" w:rsidRPr="0004323A" w:rsidRDefault="0004323A" w:rsidP="0004323A">
            <w:pPr>
              <w:jc w:val="both"/>
            </w:pPr>
            <w:r w:rsidRPr="0004323A">
              <w:t>- охрана лесов от загрязнения и иного негативного воздействия;</w:t>
            </w:r>
          </w:p>
          <w:p w:rsidR="0004323A" w:rsidRPr="0004323A" w:rsidRDefault="0004323A" w:rsidP="0004323A">
            <w:pPr>
              <w:jc w:val="both"/>
            </w:pPr>
            <w:r w:rsidRPr="0004323A">
              <w:t>- воспроизводство лесов, в том числе уход за лесами?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hyperlink r:id="rId9" w:history="1">
              <w:r w:rsidRPr="0004323A">
                <w:rPr>
                  <w:color w:val="000000"/>
                </w:rPr>
                <w:t>Часть 2 статьи 24</w:t>
              </w:r>
            </w:hyperlink>
            <w:r w:rsidRPr="0004323A">
              <w:t>, </w:t>
            </w:r>
            <w:hyperlink r:id="rId10" w:history="1">
              <w:r w:rsidRPr="0004323A">
                <w:rPr>
                  <w:color w:val="000000"/>
                </w:rPr>
                <w:t>части 2 статьи 60.3</w:t>
              </w:r>
            </w:hyperlink>
            <w:r w:rsidRPr="0004323A">
              <w:t>, </w:t>
            </w:r>
            <w:hyperlink r:id="rId11" w:history="1">
              <w:r w:rsidRPr="0004323A">
                <w:rPr>
                  <w:color w:val="000000"/>
                </w:rPr>
                <w:t>часть 2 статьи 60.7</w:t>
              </w:r>
            </w:hyperlink>
            <w:r w:rsidRPr="0004323A">
              <w:t>, </w:t>
            </w:r>
            <w:hyperlink r:id="rId12" w:history="1">
              <w:r w:rsidRPr="0004323A">
                <w:rPr>
                  <w:color w:val="000000"/>
                </w:rPr>
                <w:t>часть 5 статьи 60.12</w:t>
              </w:r>
            </w:hyperlink>
            <w:r w:rsidRPr="0004323A">
              <w:t>, </w:t>
            </w:r>
            <w:hyperlink r:id="rId13" w:history="1">
              <w:r w:rsidRPr="0004323A">
                <w:rPr>
                  <w:color w:val="000000"/>
                </w:rPr>
                <w:t>часть 4 статьи 61</w:t>
              </w:r>
            </w:hyperlink>
            <w:r w:rsidRPr="0004323A">
              <w:t>, </w:t>
            </w:r>
            <w:hyperlink r:id="rId14" w:history="1">
              <w:r w:rsidRPr="0004323A">
                <w:rPr>
                  <w:color w:val="000000"/>
                </w:rPr>
                <w:t>часть 2 статьи 64</w:t>
              </w:r>
            </w:hyperlink>
            <w:r w:rsidRPr="0004323A"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 xml:space="preserve">Соблюдаются ли лицами, которым предоставлены лесные участки, требования о недопустимости препятствования доступу граждан на эти лесные участки, а также осуществлению ими заготовки и </w:t>
            </w:r>
            <w:proofErr w:type="gramStart"/>
            <w:r w:rsidRPr="0004323A">
              <w:t>сбора</w:t>
            </w:r>
            <w:proofErr w:type="gramEnd"/>
            <w:r w:rsidRPr="0004323A">
              <w:t xml:space="preserve"> находящихся на них пищевых и </w:t>
            </w:r>
            <w:proofErr w:type="spellStart"/>
            <w:r w:rsidRPr="0004323A">
              <w:t>недревесных</w:t>
            </w:r>
            <w:proofErr w:type="spellEnd"/>
            <w:r w:rsidRPr="0004323A">
              <w:t xml:space="preserve"> лесных ресурсов, за исключением случаев ограничения пребывания граждан в лесах в целях обеспечения:</w:t>
            </w:r>
          </w:p>
          <w:p w:rsidR="0004323A" w:rsidRPr="0004323A" w:rsidRDefault="0004323A" w:rsidP="0004323A">
            <w:pPr>
              <w:jc w:val="both"/>
            </w:pPr>
            <w:r w:rsidRPr="0004323A">
              <w:t>- пожарной безопасности и санитарной безопасности в лесах;</w:t>
            </w:r>
          </w:p>
          <w:p w:rsidR="0004323A" w:rsidRPr="0004323A" w:rsidRDefault="0004323A" w:rsidP="0004323A">
            <w:pPr>
              <w:jc w:val="both"/>
            </w:pPr>
            <w:r w:rsidRPr="0004323A">
              <w:t>- безопасности граждан при выполнении работ?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hyperlink r:id="rId15" w:history="1">
              <w:r w:rsidRPr="0004323A">
                <w:rPr>
                  <w:color w:val="000000"/>
                </w:rPr>
                <w:t>Части 5</w:t>
              </w:r>
            </w:hyperlink>
            <w:r w:rsidRPr="0004323A">
              <w:t>, </w:t>
            </w:r>
            <w:hyperlink r:id="rId16" w:history="1">
              <w:r w:rsidRPr="0004323A">
                <w:rPr>
                  <w:color w:val="000000"/>
                </w:rPr>
                <w:t>8 статьи 11</w:t>
              </w:r>
            </w:hyperlink>
            <w:r w:rsidRPr="0004323A"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 xml:space="preserve">Соблюдаются ли запреты </w:t>
            </w:r>
            <w:proofErr w:type="gramStart"/>
            <w:r w:rsidRPr="0004323A">
              <w:t>на</w:t>
            </w:r>
            <w:proofErr w:type="gramEnd"/>
            <w:r w:rsidRPr="0004323A">
              <w:t>:</w:t>
            </w:r>
          </w:p>
          <w:p w:rsidR="0004323A" w:rsidRPr="0004323A" w:rsidRDefault="0004323A" w:rsidP="0004323A">
            <w:pPr>
              <w:jc w:val="both"/>
            </w:pPr>
            <w:r w:rsidRPr="0004323A">
              <w:t>- незаконную рубку лесных насаждений;</w:t>
            </w:r>
          </w:p>
          <w:p w:rsidR="0004323A" w:rsidRPr="0004323A" w:rsidRDefault="0004323A" w:rsidP="0004323A">
            <w:pPr>
              <w:jc w:val="both"/>
            </w:pPr>
            <w:r w:rsidRPr="0004323A">
              <w:t>- повреждение лесных насаждений;</w:t>
            </w:r>
          </w:p>
          <w:p w:rsidR="0004323A" w:rsidRPr="0004323A" w:rsidRDefault="0004323A" w:rsidP="0004323A">
            <w:pPr>
              <w:jc w:val="both"/>
            </w:pPr>
            <w:r w:rsidRPr="0004323A">
              <w:t>- самовольное выкапывание в лесах деревьев, кустарников, лиан;</w:t>
            </w:r>
          </w:p>
          <w:p w:rsidR="0004323A" w:rsidRPr="0004323A" w:rsidRDefault="0004323A" w:rsidP="0004323A">
            <w:pPr>
              <w:jc w:val="both"/>
            </w:pPr>
            <w:r w:rsidRPr="0004323A">
              <w:t>- приобретение, хранение, перевозку или сбыт заведомо незаконно заготовленной древесины?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hyperlink r:id="rId17" w:history="1">
              <w:r w:rsidRPr="0004323A">
                <w:rPr>
                  <w:color w:val="000000"/>
                </w:rPr>
                <w:t>Части 1</w:t>
              </w:r>
            </w:hyperlink>
            <w:r w:rsidRPr="0004323A">
              <w:t>, </w:t>
            </w:r>
            <w:hyperlink r:id="rId18" w:history="1">
              <w:r w:rsidRPr="0004323A">
                <w:rPr>
                  <w:color w:val="000000"/>
                </w:rPr>
                <w:t>3 статьи 8.28</w:t>
              </w:r>
            </w:hyperlink>
            <w:r w:rsidRPr="0004323A">
              <w:t> Кодекса Российской Федерации об 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Соблюдаются ли требования к использованию лесов для выращивания посадочного материала лесных растений (саженцев, сеянцев)</w:t>
            </w:r>
            <w:proofErr w:type="gramStart"/>
            <w:r w:rsidRPr="0004323A">
              <w:t> ?</w:t>
            </w:r>
            <w:proofErr w:type="gram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hyperlink r:id="rId19" w:history="1">
              <w:r w:rsidRPr="0004323A">
                <w:rPr>
                  <w:color w:val="000000"/>
                </w:rPr>
                <w:t>Часть 4 статьи 39.1</w:t>
              </w:r>
            </w:hyperlink>
            <w:r w:rsidRPr="0004323A"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Соблюдаются ли Правила санитарной безопасности в лесах?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hyperlink r:id="rId20" w:history="1">
              <w:r w:rsidRPr="0004323A">
                <w:rPr>
                  <w:color w:val="000000"/>
                </w:rPr>
                <w:t>Части 1</w:t>
              </w:r>
            </w:hyperlink>
            <w:r w:rsidRPr="0004323A">
              <w:t>, </w:t>
            </w:r>
            <w:hyperlink r:id="rId21" w:history="1">
              <w:r w:rsidRPr="0004323A">
                <w:rPr>
                  <w:color w:val="000000"/>
                </w:rPr>
                <w:t>3 статьи 60.3</w:t>
              </w:r>
            </w:hyperlink>
            <w:r w:rsidRPr="0004323A"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 </w:t>
            </w: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jc w:val="both"/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Выполнены ли в установленный срок законного предписания (постановления, представления, решения) органа (должностного лица), осуществляющего муниципальный контроль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Подпункт 1, 4 пункта 2 статьи 90 Федерального закона </w:t>
            </w:r>
            <w:hyperlink r:id="rId22" w:tgtFrame="_blank" w:history="1">
              <w:r w:rsidRPr="0004323A">
                <w:t>от 31.07.2020 № 248-ФЗ</w:t>
              </w:r>
            </w:hyperlink>
            <w:r w:rsidRPr="0004323A"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jc w:val="both"/>
              <w:rPr>
                <w:sz w:val="24"/>
                <w:szCs w:val="24"/>
              </w:rPr>
            </w:pPr>
          </w:p>
        </w:tc>
      </w:tr>
    </w:tbl>
    <w:p w:rsidR="0004323A" w:rsidRPr="0004323A" w:rsidRDefault="0004323A" w:rsidP="0004323A"/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869"/>
        <w:gridCol w:w="723"/>
        <w:gridCol w:w="5992"/>
      </w:tblGrid>
      <w:tr w:rsidR="0004323A" w:rsidRPr="0004323A" w:rsidTr="0004323A"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23A" w:rsidRPr="0004323A" w:rsidRDefault="0004323A" w:rsidP="00043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23A" w:rsidRPr="0004323A" w:rsidRDefault="0004323A" w:rsidP="00043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23A" w:rsidRPr="0004323A" w:rsidRDefault="0004323A" w:rsidP="00043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23A" w:rsidRPr="0004323A" w:rsidRDefault="0004323A" w:rsidP="0004323A">
            <w:pPr>
              <w:jc w:val="both"/>
              <w:rPr>
                <w:sz w:val="28"/>
                <w:szCs w:val="28"/>
              </w:rPr>
            </w:pPr>
          </w:p>
        </w:tc>
      </w:tr>
      <w:tr w:rsidR="0004323A" w:rsidRPr="0004323A" w:rsidTr="0004323A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4323A" w:rsidRPr="0004323A" w:rsidRDefault="0004323A" w:rsidP="0004323A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323A" w:rsidRPr="0004323A" w:rsidRDefault="0004323A" w:rsidP="0004323A">
            <w:pPr>
              <w:jc w:val="both"/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04323A" w:rsidRPr="0004323A" w:rsidRDefault="0004323A" w:rsidP="0004323A">
      <w:pPr>
        <w:jc w:val="both"/>
        <w:rPr>
          <w:color w:val="000000"/>
          <w:sz w:val="28"/>
          <w:szCs w:val="28"/>
          <w:u w:val="single"/>
        </w:rPr>
      </w:pPr>
    </w:p>
    <w:p w:rsidR="0004323A" w:rsidRPr="0004323A" w:rsidRDefault="0004323A" w:rsidP="0004323A">
      <w:pPr>
        <w:jc w:val="both"/>
        <w:rPr>
          <w:i/>
          <w:color w:val="000000"/>
          <w:sz w:val="18"/>
          <w:szCs w:val="18"/>
        </w:rPr>
      </w:pPr>
      <w:r w:rsidRPr="0004323A">
        <w:rPr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04323A" w:rsidRPr="0004323A" w:rsidRDefault="0004323A" w:rsidP="0004323A">
      <w:pPr>
        <w:jc w:val="both"/>
        <w:rPr>
          <w:i/>
          <w:color w:val="000000"/>
          <w:sz w:val="18"/>
          <w:szCs w:val="18"/>
        </w:rPr>
      </w:pPr>
      <w:r w:rsidRPr="0004323A">
        <w:rPr>
          <w:rFonts w:ascii="Calibri" w:hAnsi="Calibri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04323A" w:rsidRPr="0004323A" w:rsidRDefault="0004323A" w:rsidP="0004323A">
      <w:pPr>
        <w:jc w:val="both"/>
        <w:rPr>
          <w:i/>
          <w:color w:val="000000"/>
          <w:sz w:val="18"/>
          <w:szCs w:val="18"/>
        </w:rPr>
      </w:pPr>
      <w:r w:rsidRPr="0004323A">
        <w:rPr>
          <w:rFonts w:ascii="Calibri" w:hAnsi="Calibri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04323A" w:rsidRPr="0004323A" w:rsidRDefault="0004323A" w:rsidP="0004323A">
      <w:pPr>
        <w:jc w:val="both"/>
        <w:rPr>
          <w:i/>
          <w:color w:val="000000"/>
          <w:sz w:val="18"/>
          <w:szCs w:val="18"/>
        </w:rPr>
      </w:pPr>
      <w:r w:rsidRPr="0004323A">
        <w:rPr>
          <w:rFonts w:ascii="Calibri" w:hAnsi="Calibri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04323A" w:rsidRPr="0004323A" w:rsidRDefault="0004323A" w:rsidP="0004323A">
      <w:pPr>
        <w:jc w:val="both"/>
        <w:rPr>
          <w:rFonts w:ascii="Calibri" w:hAnsi="Calibri"/>
        </w:rPr>
      </w:pPr>
      <w:r w:rsidRPr="0004323A">
        <w:rPr>
          <w:rFonts w:ascii="Calibri" w:hAnsi="Calibri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04323A" w:rsidRPr="0004323A" w:rsidRDefault="0004323A" w:rsidP="0004323A">
      <w:pPr>
        <w:sectPr w:rsidR="0004323A" w:rsidRPr="0004323A" w:rsidSect="0004323A">
          <w:pgSz w:w="11907" w:h="16840" w:code="9"/>
          <w:pgMar w:top="426" w:right="737" w:bottom="567" w:left="1304" w:header="720" w:footer="720" w:gutter="0"/>
          <w:cols w:space="720"/>
        </w:sectPr>
      </w:pPr>
    </w:p>
    <w:p w:rsidR="0004323A" w:rsidRPr="0004323A" w:rsidRDefault="0004323A" w:rsidP="0004323A">
      <w:pPr>
        <w:ind w:left="3686"/>
        <w:jc w:val="both"/>
        <w:rPr>
          <w:sz w:val="18"/>
          <w:szCs w:val="18"/>
        </w:rPr>
      </w:pPr>
    </w:p>
    <w:p w:rsidR="0004323A" w:rsidRPr="0004323A" w:rsidRDefault="0004323A" w:rsidP="0004323A">
      <w:pPr>
        <w:ind w:left="3686"/>
        <w:jc w:val="both"/>
        <w:rPr>
          <w:sz w:val="18"/>
          <w:szCs w:val="18"/>
        </w:rPr>
      </w:pPr>
      <w:r w:rsidRPr="0004323A">
        <w:rPr>
          <w:sz w:val="18"/>
          <w:szCs w:val="18"/>
        </w:rPr>
        <w:t xml:space="preserve">Приложение №3 к постановлению главы Администрации сельского поселения </w:t>
      </w:r>
      <w:proofErr w:type="spellStart"/>
      <w:r w:rsidRPr="0004323A">
        <w:rPr>
          <w:sz w:val="18"/>
          <w:szCs w:val="18"/>
        </w:rPr>
        <w:t>Рятамакский</w:t>
      </w:r>
      <w:proofErr w:type="spellEnd"/>
      <w:r w:rsidRPr="0004323A">
        <w:rPr>
          <w:sz w:val="18"/>
          <w:szCs w:val="18"/>
        </w:rPr>
        <w:t xml:space="preserve">  сельсовет муниципального района </w:t>
      </w:r>
      <w:proofErr w:type="spellStart"/>
      <w:r w:rsidRPr="0004323A">
        <w:rPr>
          <w:sz w:val="18"/>
          <w:szCs w:val="18"/>
        </w:rPr>
        <w:t>Ермекеевский</w:t>
      </w:r>
      <w:proofErr w:type="spellEnd"/>
      <w:r w:rsidRPr="0004323A">
        <w:rPr>
          <w:sz w:val="18"/>
          <w:szCs w:val="18"/>
        </w:rPr>
        <w:t xml:space="preserve">  район Республики Башкортостан  от</w:t>
      </w:r>
      <w:r>
        <w:rPr>
          <w:sz w:val="18"/>
          <w:szCs w:val="18"/>
        </w:rPr>
        <w:t xml:space="preserve"> 17 марта </w:t>
      </w:r>
      <w:r w:rsidRPr="0004323A">
        <w:rPr>
          <w:sz w:val="18"/>
          <w:szCs w:val="18"/>
        </w:rPr>
        <w:t xml:space="preserve"> 202</w:t>
      </w:r>
      <w:r>
        <w:rPr>
          <w:sz w:val="18"/>
          <w:szCs w:val="18"/>
        </w:rPr>
        <w:t>3 г № 9</w:t>
      </w:r>
    </w:p>
    <w:p w:rsidR="0004323A" w:rsidRPr="0004323A" w:rsidRDefault="0004323A" w:rsidP="0004323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04323A" w:rsidRPr="0004323A" w:rsidRDefault="0004323A" w:rsidP="0004323A">
      <w:pPr>
        <w:ind w:firstLine="567"/>
        <w:jc w:val="center"/>
        <w:rPr>
          <w:color w:val="000000"/>
          <w:sz w:val="24"/>
          <w:szCs w:val="24"/>
        </w:rPr>
      </w:pPr>
      <w:r w:rsidRPr="0004323A">
        <w:rPr>
          <w:color w:val="000000"/>
          <w:sz w:val="24"/>
          <w:szCs w:val="24"/>
        </w:rPr>
        <w:t>Форма проверочного листа</w:t>
      </w:r>
    </w:p>
    <w:p w:rsidR="0004323A" w:rsidRPr="0004323A" w:rsidRDefault="0004323A" w:rsidP="0004323A">
      <w:pPr>
        <w:ind w:firstLine="567"/>
        <w:jc w:val="center"/>
        <w:rPr>
          <w:color w:val="000000"/>
          <w:sz w:val="24"/>
          <w:szCs w:val="24"/>
        </w:rPr>
      </w:pPr>
      <w:r w:rsidRPr="0004323A">
        <w:rPr>
          <w:color w:val="000000"/>
          <w:sz w:val="24"/>
          <w:szCs w:val="24"/>
        </w:rPr>
        <w:t xml:space="preserve">при осуществлении муниципального жилищного контроля  на территории </w:t>
      </w:r>
      <w:r w:rsidRPr="0004323A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04323A">
        <w:rPr>
          <w:bCs/>
          <w:color w:val="000000"/>
          <w:sz w:val="24"/>
          <w:szCs w:val="24"/>
        </w:rPr>
        <w:t>Рятамакский</w:t>
      </w:r>
      <w:proofErr w:type="spellEnd"/>
      <w:r w:rsidRPr="0004323A">
        <w:rPr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04323A">
        <w:rPr>
          <w:bCs/>
          <w:color w:val="000000"/>
          <w:sz w:val="24"/>
          <w:szCs w:val="24"/>
        </w:rPr>
        <w:t>Ермекеевский</w:t>
      </w:r>
      <w:proofErr w:type="spellEnd"/>
      <w:r w:rsidRPr="0004323A">
        <w:rPr>
          <w:bCs/>
          <w:color w:val="000000"/>
          <w:sz w:val="24"/>
          <w:szCs w:val="24"/>
        </w:rPr>
        <w:t xml:space="preserve">  район Республики Башкортостан</w:t>
      </w:r>
    </w:p>
    <w:p w:rsidR="0004323A" w:rsidRPr="0004323A" w:rsidRDefault="0004323A" w:rsidP="0004323A">
      <w:pPr>
        <w:ind w:firstLine="567"/>
        <w:jc w:val="center"/>
        <w:rPr>
          <w:color w:val="000000"/>
          <w:sz w:val="24"/>
          <w:szCs w:val="24"/>
        </w:rPr>
      </w:pPr>
      <w:r w:rsidRPr="0004323A">
        <w:rPr>
          <w:color w:val="000000"/>
          <w:sz w:val="24"/>
          <w:szCs w:val="24"/>
        </w:rPr>
        <w:t>              «____»________________ 202_ г.</w:t>
      </w:r>
    </w:p>
    <w:p w:rsidR="0004323A" w:rsidRPr="0004323A" w:rsidRDefault="0004323A" w:rsidP="0004323A">
      <w:pPr>
        <w:ind w:firstLine="567"/>
        <w:jc w:val="center"/>
        <w:rPr>
          <w:i/>
          <w:color w:val="000000"/>
          <w:sz w:val="24"/>
          <w:szCs w:val="24"/>
        </w:rPr>
      </w:pPr>
      <w:r w:rsidRPr="0004323A">
        <w:rPr>
          <w:i/>
          <w:color w:val="000000"/>
          <w:sz w:val="24"/>
          <w:szCs w:val="24"/>
        </w:rPr>
        <w:t>        (дата заполнения проверочного листа)</w:t>
      </w:r>
    </w:p>
    <w:p w:rsidR="0004323A" w:rsidRPr="0004323A" w:rsidRDefault="0004323A" w:rsidP="0004323A">
      <w:pPr>
        <w:ind w:firstLine="567"/>
        <w:jc w:val="center"/>
        <w:rPr>
          <w:color w:val="000000"/>
          <w:sz w:val="24"/>
          <w:szCs w:val="24"/>
        </w:rPr>
      </w:pPr>
      <w:r w:rsidRPr="0004323A">
        <w:rPr>
          <w:b/>
          <w:bCs/>
          <w:color w:val="000000"/>
          <w:sz w:val="24"/>
          <w:szCs w:val="24"/>
        </w:rPr>
        <w:t> </w:t>
      </w:r>
    </w:p>
    <w:p w:rsidR="0004323A" w:rsidRPr="0004323A" w:rsidRDefault="0004323A" w:rsidP="0004323A">
      <w:pPr>
        <w:ind w:firstLine="567"/>
        <w:jc w:val="center"/>
        <w:rPr>
          <w:color w:val="000000"/>
          <w:sz w:val="24"/>
          <w:szCs w:val="24"/>
        </w:rPr>
      </w:pPr>
      <w:r w:rsidRPr="0004323A">
        <w:rPr>
          <w:b/>
          <w:bCs/>
          <w:color w:val="000000"/>
          <w:sz w:val="24"/>
          <w:szCs w:val="24"/>
        </w:rPr>
        <w:t> </w:t>
      </w:r>
    </w:p>
    <w:p w:rsidR="0004323A" w:rsidRPr="0004323A" w:rsidRDefault="0004323A" w:rsidP="0004323A">
      <w:pPr>
        <w:ind w:firstLine="567"/>
        <w:jc w:val="both"/>
      </w:pPr>
      <w:r w:rsidRPr="0004323A">
        <w:t>Наименование органа муниципального контроля __________________________________________________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Вид муниципального контроля _________________________________________________________________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Реквизиты правового акта об утверждении формы проверочного листа_______________________________</w:t>
      </w:r>
      <w:r w:rsidRPr="0004323A">
        <w:tab/>
      </w:r>
    </w:p>
    <w:p w:rsidR="0004323A" w:rsidRPr="0004323A" w:rsidRDefault="0004323A" w:rsidP="0004323A">
      <w:pPr>
        <w:ind w:firstLine="567"/>
        <w:jc w:val="both"/>
      </w:pPr>
      <w:r w:rsidRPr="0004323A">
        <w:t>Реквизиты правового акта органа муниципального контроля о проведении проверки 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ab/>
      </w:r>
    </w:p>
    <w:p w:rsidR="0004323A" w:rsidRPr="0004323A" w:rsidRDefault="0004323A" w:rsidP="0004323A">
      <w:pPr>
        <w:ind w:firstLine="567"/>
        <w:jc w:val="both"/>
      </w:pPr>
      <w:r w:rsidRPr="0004323A"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Учетный номер проверки и дата присвоения учетного номера проверки в едином реестре проверок _______________________________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Вид (виды) деятельности юридического лица, индивидуального предпринимателя 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829" w:type="dxa"/>
        <w:tblInd w:w="4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729"/>
        <w:gridCol w:w="2650"/>
        <w:gridCol w:w="707"/>
        <w:gridCol w:w="609"/>
        <w:gridCol w:w="817"/>
        <w:gridCol w:w="708"/>
      </w:tblGrid>
      <w:tr w:rsidR="0004323A" w:rsidRPr="0004323A" w:rsidTr="0004323A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</w:pPr>
            <w:r w:rsidRPr="0004323A">
              <w:rPr>
                <w:color w:val="000000"/>
              </w:rPr>
              <w:t>№</w:t>
            </w:r>
          </w:p>
          <w:p w:rsidR="0004323A" w:rsidRPr="0004323A" w:rsidRDefault="0004323A" w:rsidP="0004323A">
            <w:pPr>
              <w:spacing w:line="257" w:lineRule="atLeast"/>
            </w:pPr>
            <w:proofErr w:type="gramStart"/>
            <w:r w:rsidRPr="0004323A">
              <w:rPr>
                <w:color w:val="000000"/>
              </w:rPr>
              <w:t>п</w:t>
            </w:r>
            <w:proofErr w:type="gramEnd"/>
            <w:r w:rsidRPr="0004323A">
              <w:rPr>
                <w:color w:val="000000"/>
              </w:rPr>
              <w:t>/п</w:t>
            </w: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</w:pPr>
            <w:r w:rsidRPr="0004323A">
              <w:rPr>
                <w:color w:val="000000"/>
              </w:rPr>
              <w:t>Перечень вопросов</w:t>
            </w:r>
          </w:p>
        </w:tc>
        <w:tc>
          <w:tcPr>
            <w:tcW w:w="2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</w:pPr>
            <w:r w:rsidRPr="0004323A">
              <w:rPr>
                <w:color w:val="00000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</w:pPr>
            <w:r w:rsidRPr="0004323A">
              <w:rPr>
                <w:color w:val="00000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</w:pPr>
            <w:r w:rsidRPr="0004323A">
              <w:rPr>
                <w:color w:val="000000"/>
              </w:rPr>
              <w:t>Примечание</w:t>
            </w: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04323A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04323A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04323A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Имеются ли решения общего собрания собственников помещений многоквартирных домов о выборе способа управления управляющей организацией, товариществом собственников жилья?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Пункт 3 статьи 161 Жилищного кодекса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proofErr w:type="gramStart"/>
            <w:r w:rsidRPr="0004323A">
              <w:t>Сформирован ли годовой план содержания и ремонта 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proofErr w:type="spellStart"/>
            <w:r w:rsidRPr="0004323A">
              <w:t>Пп</w:t>
            </w:r>
            <w:proofErr w:type="spellEnd"/>
            <w:r w:rsidRPr="0004323A">
              <w:t xml:space="preserve">. «в» п. 4 Правил осуществления деятельности по управлению многоквартирными домами, утвержденных Постановлением Правительства РФ от 15.05.2013г. № 416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 xml:space="preserve">Часть 2 статьи 157 ЖК РФ; </w:t>
            </w:r>
            <w:proofErr w:type="gramStart"/>
            <w:r w:rsidRPr="0004323A">
              <w:t>п</w:t>
            </w:r>
            <w:proofErr w:type="gramEnd"/>
            <w:r w:rsidRPr="0004323A">
              <w:t xml:space="preserve"> 4 Правил осуществления деятельности по управлению многоквартирными домами, утвержденных постановлением Правительства РФ от 15.05.2013г. № 416;</w:t>
            </w:r>
          </w:p>
          <w:p w:rsidR="0004323A" w:rsidRPr="0004323A" w:rsidRDefault="0004323A" w:rsidP="0004323A">
            <w:pPr>
              <w:jc w:val="both"/>
            </w:pPr>
            <w:r w:rsidRPr="0004323A">
              <w:lastRenderedPageBreak/>
              <w:t>Пункты 31,69,70,71 Правил предоставления коммунальных услуг собственниками пользователями в многоквартирных домах и жилых домов, утвержденных постановлением Правительства РФ от 06.05.2011г. №354;</w:t>
            </w:r>
          </w:p>
          <w:p w:rsidR="0004323A" w:rsidRPr="0004323A" w:rsidRDefault="0004323A" w:rsidP="0004323A">
            <w:pPr>
              <w:jc w:val="both"/>
            </w:pPr>
            <w:r w:rsidRPr="0004323A">
              <w:t>п.29 Правил содержания общего имущества в многоквартирном доме, утвержденных постановлением Правительства РФ от 13.08.2006г. № 491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</w:pPr>
            <w:r w:rsidRPr="0004323A">
              <w:t>Соблюдаются ли требования по содержанию фундамента подвалов?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</w:pPr>
            <w:hyperlink r:id="rId23" w:history="1">
              <w:r w:rsidRPr="0004323A">
                <w:t>пункт 4.1.3</w:t>
              </w:r>
            </w:hyperlink>
            <w:r w:rsidRPr="0004323A">
              <w:t xml:space="preserve"> Постановления Госстроя РФ от 27.09.2003 № 170 "Об утверждении Правил и норм технической эксплуатации жилищного фонда" (далее - Правила № 170)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</w:pPr>
            <w:r w:rsidRPr="0004323A">
              <w:t>Соблюдаются ли требования по содержанию подвальных помещений?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</w:pPr>
            <w:hyperlink r:id="rId24" w:history="1">
              <w:r w:rsidRPr="0004323A">
                <w:t>пункт 3.4.1-3.4.4</w:t>
              </w:r>
            </w:hyperlink>
            <w:r w:rsidRPr="0004323A">
              <w:t xml:space="preserve">; </w:t>
            </w:r>
            <w:hyperlink r:id="rId25" w:history="1">
              <w:r w:rsidRPr="0004323A">
                <w:t>4.1.15</w:t>
              </w:r>
            </w:hyperlink>
            <w:r w:rsidRPr="0004323A"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</w:pPr>
            <w:r w:rsidRPr="0004323A">
              <w:t>Соблюдаются ли требования по содержанию стен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</w:pPr>
            <w:hyperlink r:id="rId26" w:history="1">
              <w:r w:rsidRPr="0004323A">
                <w:t>пункт 4.2.1.1-4.2.2.4</w:t>
              </w:r>
            </w:hyperlink>
            <w:r w:rsidRPr="0004323A"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</w:pPr>
            <w:r w:rsidRPr="0004323A">
              <w:t>Соблюдаются ли требования по содержанию фасадов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</w:pPr>
            <w:hyperlink r:id="rId27" w:history="1">
              <w:r w:rsidRPr="0004323A">
                <w:t>пункт 4.2.3-4.2.3.17</w:t>
              </w:r>
            </w:hyperlink>
            <w:r w:rsidRPr="0004323A"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</w:pPr>
            <w:r w:rsidRPr="0004323A"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</w:pPr>
            <w:hyperlink r:id="rId28" w:history="1">
              <w:r w:rsidRPr="0004323A">
                <w:t>пункт 4.3.1-4.3.7</w:t>
              </w:r>
            </w:hyperlink>
            <w:r w:rsidRPr="0004323A"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</w:pPr>
            <w:r w:rsidRPr="0004323A"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</w:pPr>
            <w:hyperlink r:id="rId29" w:history="1">
              <w:r w:rsidRPr="0004323A">
                <w:t>пункт 4.6.1.1-4.6.4.10</w:t>
              </w:r>
            </w:hyperlink>
            <w:r w:rsidRPr="0004323A"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</w:pPr>
            <w:r w:rsidRPr="0004323A"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</w:pPr>
            <w:hyperlink r:id="rId30" w:history="1">
              <w:r w:rsidRPr="0004323A">
                <w:t>пункт 4.8.1-4.8.13</w:t>
              </w:r>
            </w:hyperlink>
            <w:r w:rsidRPr="0004323A"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11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</w:pPr>
            <w:r w:rsidRPr="0004323A"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</w:pPr>
            <w:hyperlink r:id="rId31" w:history="1">
              <w:r w:rsidRPr="0004323A">
                <w:t>Пункт 3.2.2-3.2.18</w:t>
              </w:r>
            </w:hyperlink>
            <w:r w:rsidRPr="0004323A"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12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</w:pPr>
            <w:r w:rsidRPr="0004323A"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</w:pPr>
            <w:hyperlink r:id="rId32" w:history="1">
              <w:r w:rsidRPr="0004323A">
                <w:t>пункт 5.1.1-5.1.3</w:t>
              </w:r>
            </w:hyperlink>
            <w:r w:rsidRPr="0004323A"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13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</w:pPr>
            <w:r w:rsidRPr="0004323A"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</w:pPr>
            <w:hyperlink r:id="rId33" w:history="1">
              <w:r w:rsidRPr="0004323A">
                <w:t>пункт 5.8.1-5.8.4</w:t>
              </w:r>
            </w:hyperlink>
            <w:r w:rsidRPr="0004323A">
              <w:t xml:space="preserve">; </w:t>
            </w:r>
            <w:hyperlink r:id="rId34" w:history="1">
              <w:r w:rsidRPr="0004323A">
                <w:t>5.8.6</w:t>
              </w:r>
            </w:hyperlink>
            <w:r w:rsidRPr="0004323A"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14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</w:pPr>
            <w:r w:rsidRPr="0004323A"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</w:pPr>
            <w:hyperlink r:id="rId35" w:history="1">
              <w:r w:rsidRPr="0004323A">
                <w:t>пункт 2.6.2</w:t>
              </w:r>
            </w:hyperlink>
            <w:r w:rsidRPr="0004323A"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15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</w:pPr>
            <w:r w:rsidRPr="0004323A">
              <w:t>Соблюдаются ли правила уборки придомовой территории?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</w:pPr>
            <w:hyperlink r:id="rId36" w:history="1">
              <w:r w:rsidRPr="0004323A">
                <w:t>пункт 3.6.1-3.6.9</w:t>
              </w:r>
            </w:hyperlink>
            <w:r w:rsidRPr="0004323A"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16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</w:pPr>
            <w:r w:rsidRPr="0004323A">
              <w:t>Соблюдаются ли правила уборки придомовой территории в летний период?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</w:pPr>
            <w:hyperlink r:id="rId37" w:history="1">
              <w:r w:rsidRPr="0004323A">
                <w:t>пункт 3.6.10-3.6.13</w:t>
              </w:r>
            </w:hyperlink>
            <w:r w:rsidRPr="0004323A"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17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Статья 17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18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Содержится ли в чистоте и порядке жилое помещение, общее имущество в многоквартирном доме, объекты благоустройства?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Постановление Правительства РФ от13.08.2006г. № 491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Осуществляется ли обязанность нанимателем по осуществлению пользованием жилым помещением с учетом соблюдения прав и законных интересов проживающих в жилом помещении граждан, соседей?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Приказ Минстроя России от 14.05.2021 N 292/</w:t>
            </w:r>
            <w:proofErr w:type="spellStart"/>
            <w:proofErr w:type="gramStart"/>
            <w:r w:rsidRPr="0004323A">
              <w:t>пр</w:t>
            </w:r>
            <w:proofErr w:type="spellEnd"/>
            <w:proofErr w:type="gramEnd"/>
            <w:r w:rsidRPr="0004323A">
              <w:t xml:space="preserve"> </w:t>
            </w:r>
          </w:p>
          <w:p w:rsidR="0004323A" w:rsidRPr="0004323A" w:rsidRDefault="0004323A" w:rsidP="0004323A">
            <w:pPr>
              <w:jc w:val="both"/>
            </w:pPr>
            <w:r w:rsidRPr="0004323A">
              <w:t xml:space="preserve">"Об утверждении правил пользования жилыми помещениями" </w:t>
            </w:r>
          </w:p>
          <w:p w:rsidR="0004323A" w:rsidRPr="0004323A" w:rsidRDefault="0004323A" w:rsidP="0004323A">
            <w:pPr>
              <w:jc w:val="both"/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20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Производится ли текущий ремонт занимаемого жилого помещения?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Приказ Минстроя России от 14.05.2021 N 292/</w:t>
            </w:r>
            <w:proofErr w:type="spellStart"/>
            <w:proofErr w:type="gramStart"/>
            <w:r w:rsidRPr="0004323A">
              <w:t>пр</w:t>
            </w:r>
            <w:proofErr w:type="spellEnd"/>
            <w:proofErr w:type="gramEnd"/>
            <w:r w:rsidRPr="0004323A">
              <w:t xml:space="preserve"> </w:t>
            </w:r>
          </w:p>
          <w:p w:rsidR="0004323A" w:rsidRPr="0004323A" w:rsidRDefault="0004323A" w:rsidP="0004323A">
            <w:pPr>
              <w:jc w:val="both"/>
            </w:pPr>
            <w:r w:rsidRPr="0004323A">
              <w:t xml:space="preserve">"Об утверждении правил пользования жилыми помещениями"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21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Соблюдается ли требование к получению соответствующего согласования при производстве работ по переустройству и (или) перепланировки жилого помещения?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Статья 26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22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Выполняется ли обязанность по внесению платы за жилое помещение и коммунальные услуги своевременно и в полном объеме?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Статья 153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113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23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Приказ Минстроя России от 14.05.2021 N 292/</w:t>
            </w:r>
            <w:proofErr w:type="spellStart"/>
            <w:proofErr w:type="gramStart"/>
            <w:r w:rsidRPr="0004323A">
              <w:t>пр</w:t>
            </w:r>
            <w:proofErr w:type="spellEnd"/>
            <w:proofErr w:type="gramEnd"/>
            <w:r w:rsidRPr="0004323A">
              <w:t xml:space="preserve"> </w:t>
            </w:r>
          </w:p>
          <w:p w:rsidR="0004323A" w:rsidRPr="0004323A" w:rsidRDefault="0004323A" w:rsidP="0004323A">
            <w:pPr>
              <w:jc w:val="both"/>
            </w:pPr>
            <w:r w:rsidRPr="0004323A">
              <w:t xml:space="preserve">"Об утверждении правил пользования жилыми помещениями" </w:t>
            </w:r>
          </w:p>
          <w:p w:rsidR="0004323A" w:rsidRPr="0004323A" w:rsidRDefault="0004323A" w:rsidP="0004323A">
            <w:pPr>
              <w:jc w:val="both"/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24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Выполнены ли в установленный срок законного предписания (постановления, представления, решения) органа (должностного лица), осуществляющего муниципальный контроль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Подпункт 1, 4 пункта 2 статьи 90 Федерального закона </w:t>
            </w:r>
            <w:hyperlink r:id="rId38" w:tgtFrame="_blank" w:history="1">
              <w:r w:rsidRPr="0004323A">
                <w:t>от 31.07.2020 № 248-ФЗ</w:t>
              </w:r>
            </w:hyperlink>
            <w:r w:rsidRPr="0004323A"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</w:tbl>
    <w:p w:rsidR="0004323A" w:rsidRPr="0004323A" w:rsidRDefault="0004323A" w:rsidP="0004323A"/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869"/>
        <w:gridCol w:w="723"/>
        <w:gridCol w:w="5992"/>
      </w:tblGrid>
      <w:tr w:rsidR="0004323A" w:rsidRPr="0004323A" w:rsidTr="0004323A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4323A" w:rsidRPr="0004323A" w:rsidRDefault="0004323A" w:rsidP="0004323A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323A" w:rsidRPr="0004323A" w:rsidRDefault="0004323A" w:rsidP="0004323A">
            <w:pPr>
              <w:jc w:val="both"/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04323A" w:rsidRPr="0004323A" w:rsidRDefault="0004323A" w:rsidP="0004323A">
      <w:pPr>
        <w:jc w:val="both"/>
        <w:rPr>
          <w:color w:val="000000"/>
          <w:sz w:val="28"/>
          <w:szCs w:val="28"/>
          <w:u w:val="single"/>
        </w:rPr>
      </w:pPr>
    </w:p>
    <w:p w:rsidR="0004323A" w:rsidRPr="0004323A" w:rsidRDefault="0004323A" w:rsidP="0004323A">
      <w:pPr>
        <w:jc w:val="both"/>
        <w:rPr>
          <w:i/>
          <w:color w:val="000000"/>
          <w:sz w:val="18"/>
          <w:szCs w:val="18"/>
        </w:rPr>
      </w:pPr>
      <w:r w:rsidRPr="0004323A">
        <w:rPr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04323A" w:rsidRPr="0004323A" w:rsidRDefault="0004323A" w:rsidP="0004323A">
      <w:pPr>
        <w:jc w:val="both"/>
        <w:rPr>
          <w:i/>
          <w:color w:val="000000"/>
          <w:sz w:val="18"/>
          <w:szCs w:val="18"/>
        </w:rPr>
      </w:pPr>
      <w:r w:rsidRPr="0004323A">
        <w:rPr>
          <w:rFonts w:ascii="Calibri" w:hAnsi="Calibri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04323A" w:rsidRPr="0004323A" w:rsidRDefault="0004323A" w:rsidP="0004323A">
      <w:pPr>
        <w:jc w:val="both"/>
        <w:rPr>
          <w:i/>
          <w:color w:val="000000"/>
          <w:sz w:val="18"/>
          <w:szCs w:val="18"/>
        </w:rPr>
      </w:pPr>
      <w:r w:rsidRPr="0004323A">
        <w:rPr>
          <w:rFonts w:ascii="Calibri" w:hAnsi="Calibri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04323A" w:rsidRPr="0004323A" w:rsidRDefault="0004323A" w:rsidP="0004323A">
      <w:pPr>
        <w:jc w:val="both"/>
        <w:rPr>
          <w:i/>
          <w:color w:val="000000"/>
          <w:sz w:val="18"/>
          <w:szCs w:val="18"/>
        </w:rPr>
      </w:pPr>
      <w:r w:rsidRPr="0004323A">
        <w:rPr>
          <w:rFonts w:ascii="Calibri" w:hAnsi="Calibri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04323A" w:rsidRPr="0004323A" w:rsidRDefault="0004323A" w:rsidP="0004323A">
      <w:pPr>
        <w:jc w:val="both"/>
        <w:rPr>
          <w:rFonts w:ascii="Calibri" w:hAnsi="Calibri"/>
          <w:i/>
          <w:color w:val="000000"/>
          <w:sz w:val="18"/>
          <w:szCs w:val="18"/>
        </w:rPr>
      </w:pPr>
      <w:r w:rsidRPr="0004323A">
        <w:rPr>
          <w:rFonts w:ascii="Calibri" w:hAnsi="Calibri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04323A" w:rsidRPr="0004323A" w:rsidRDefault="0004323A" w:rsidP="0004323A">
      <w:pPr>
        <w:jc w:val="both"/>
        <w:rPr>
          <w:rFonts w:ascii="Calibri" w:hAnsi="Calibri"/>
          <w:i/>
          <w:color w:val="000000"/>
          <w:sz w:val="18"/>
          <w:szCs w:val="18"/>
        </w:rPr>
        <w:sectPr w:rsidR="0004323A" w:rsidRPr="0004323A" w:rsidSect="0004323A">
          <w:pgSz w:w="11907" w:h="16840" w:code="9"/>
          <w:pgMar w:top="426" w:right="737" w:bottom="567" w:left="1304" w:header="720" w:footer="720" w:gutter="0"/>
          <w:cols w:space="720"/>
        </w:sectPr>
      </w:pPr>
    </w:p>
    <w:p w:rsidR="0004323A" w:rsidRPr="0004323A" w:rsidRDefault="0004323A" w:rsidP="0004323A">
      <w:pPr>
        <w:ind w:left="3686"/>
        <w:jc w:val="both"/>
        <w:rPr>
          <w:sz w:val="18"/>
          <w:szCs w:val="18"/>
        </w:rPr>
      </w:pPr>
    </w:p>
    <w:p w:rsidR="0004323A" w:rsidRPr="0004323A" w:rsidRDefault="0004323A" w:rsidP="0004323A">
      <w:pPr>
        <w:ind w:left="3686"/>
        <w:jc w:val="both"/>
        <w:rPr>
          <w:sz w:val="18"/>
          <w:szCs w:val="18"/>
        </w:rPr>
      </w:pPr>
    </w:p>
    <w:p w:rsidR="0004323A" w:rsidRPr="0004323A" w:rsidRDefault="0004323A" w:rsidP="0004323A">
      <w:pPr>
        <w:ind w:left="3686"/>
        <w:jc w:val="both"/>
        <w:rPr>
          <w:sz w:val="18"/>
          <w:szCs w:val="18"/>
        </w:rPr>
      </w:pPr>
      <w:r w:rsidRPr="0004323A">
        <w:rPr>
          <w:sz w:val="18"/>
          <w:szCs w:val="18"/>
        </w:rPr>
        <w:t xml:space="preserve">Приложение №4 к постановлению главы Администрации сельского поселения </w:t>
      </w:r>
      <w:proofErr w:type="spellStart"/>
      <w:r w:rsidRPr="0004323A">
        <w:rPr>
          <w:sz w:val="18"/>
          <w:szCs w:val="18"/>
        </w:rPr>
        <w:t>Рятамакский</w:t>
      </w:r>
      <w:proofErr w:type="spellEnd"/>
      <w:r w:rsidRPr="0004323A">
        <w:rPr>
          <w:sz w:val="18"/>
          <w:szCs w:val="18"/>
        </w:rPr>
        <w:t xml:space="preserve">  сельсовет муниципального района </w:t>
      </w:r>
      <w:proofErr w:type="spellStart"/>
      <w:r w:rsidRPr="0004323A">
        <w:rPr>
          <w:sz w:val="18"/>
          <w:szCs w:val="18"/>
        </w:rPr>
        <w:t>Ермекеевский</w:t>
      </w:r>
      <w:proofErr w:type="spellEnd"/>
      <w:r w:rsidRPr="0004323A">
        <w:rPr>
          <w:sz w:val="18"/>
          <w:szCs w:val="18"/>
        </w:rPr>
        <w:t xml:space="preserve">  район Республики Башкортостан  от</w:t>
      </w:r>
      <w:r>
        <w:rPr>
          <w:sz w:val="18"/>
          <w:szCs w:val="18"/>
        </w:rPr>
        <w:t xml:space="preserve"> 17 марта </w:t>
      </w:r>
      <w:r w:rsidRPr="0004323A">
        <w:rPr>
          <w:sz w:val="18"/>
          <w:szCs w:val="18"/>
        </w:rPr>
        <w:t xml:space="preserve"> 2023г №</w:t>
      </w:r>
      <w:r>
        <w:rPr>
          <w:sz w:val="18"/>
          <w:szCs w:val="18"/>
        </w:rPr>
        <w:t xml:space="preserve"> 9</w:t>
      </w:r>
    </w:p>
    <w:p w:rsidR="0004323A" w:rsidRPr="0004323A" w:rsidRDefault="0004323A" w:rsidP="0004323A">
      <w:pPr>
        <w:ind w:left="3686"/>
        <w:jc w:val="both"/>
        <w:rPr>
          <w:sz w:val="18"/>
          <w:szCs w:val="18"/>
        </w:rPr>
      </w:pPr>
    </w:p>
    <w:p w:rsidR="0004323A" w:rsidRPr="0004323A" w:rsidRDefault="0004323A" w:rsidP="0004323A">
      <w:pPr>
        <w:ind w:firstLine="567"/>
        <w:jc w:val="center"/>
        <w:rPr>
          <w:color w:val="000000"/>
          <w:sz w:val="24"/>
          <w:szCs w:val="24"/>
        </w:rPr>
      </w:pPr>
      <w:r w:rsidRPr="0004323A">
        <w:rPr>
          <w:color w:val="000000"/>
          <w:sz w:val="24"/>
          <w:szCs w:val="24"/>
        </w:rPr>
        <w:t>Форма проверочного листа</w:t>
      </w:r>
    </w:p>
    <w:p w:rsidR="0004323A" w:rsidRPr="0004323A" w:rsidRDefault="0004323A" w:rsidP="0004323A">
      <w:pPr>
        <w:ind w:firstLine="567"/>
        <w:jc w:val="center"/>
        <w:rPr>
          <w:color w:val="000000"/>
          <w:sz w:val="24"/>
          <w:szCs w:val="24"/>
        </w:rPr>
      </w:pPr>
      <w:r w:rsidRPr="0004323A">
        <w:rPr>
          <w:color w:val="000000"/>
          <w:sz w:val="24"/>
          <w:szCs w:val="24"/>
        </w:rPr>
        <w:t xml:space="preserve">при осуществлении муниципального контроля в сфере благоустройства на территории </w:t>
      </w:r>
      <w:r w:rsidRPr="0004323A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04323A">
        <w:rPr>
          <w:bCs/>
          <w:color w:val="000000"/>
          <w:sz w:val="24"/>
          <w:szCs w:val="24"/>
        </w:rPr>
        <w:t>Рятамакский</w:t>
      </w:r>
      <w:proofErr w:type="spellEnd"/>
      <w:r w:rsidRPr="0004323A">
        <w:rPr>
          <w:bCs/>
          <w:color w:val="000000"/>
          <w:sz w:val="24"/>
          <w:szCs w:val="24"/>
        </w:rPr>
        <w:t xml:space="preserve">  сельсовет муниципального района </w:t>
      </w:r>
      <w:proofErr w:type="spellStart"/>
      <w:r w:rsidRPr="0004323A">
        <w:rPr>
          <w:bCs/>
          <w:color w:val="000000"/>
          <w:sz w:val="24"/>
          <w:szCs w:val="24"/>
        </w:rPr>
        <w:t>Ермекеевский</w:t>
      </w:r>
      <w:proofErr w:type="spellEnd"/>
      <w:r w:rsidRPr="0004323A">
        <w:rPr>
          <w:bCs/>
          <w:color w:val="000000"/>
          <w:sz w:val="24"/>
          <w:szCs w:val="24"/>
        </w:rPr>
        <w:t xml:space="preserve">  район Республики Башкортостан</w:t>
      </w:r>
    </w:p>
    <w:p w:rsidR="0004323A" w:rsidRPr="0004323A" w:rsidRDefault="0004323A" w:rsidP="0004323A">
      <w:pPr>
        <w:ind w:firstLine="567"/>
        <w:jc w:val="center"/>
        <w:rPr>
          <w:color w:val="000000"/>
          <w:sz w:val="24"/>
          <w:szCs w:val="24"/>
        </w:rPr>
      </w:pPr>
      <w:r w:rsidRPr="0004323A">
        <w:rPr>
          <w:color w:val="000000"/>
          <w:sz w:val="24"/>
          <w:szCs w:val="24"/>
        </w:rPr>
        <w:t>              «____»________________ 202_ г.</w:t>
      </w:r>
    </w:p>
    <w:p w:rsidR="0004323A" w:rsidRPr="0004323A" w:rsidRDefault="0004323A" w:rsidP="0004323A">
      <w:pPr>
        <w:ind w:firstLine="567"/>
        <w:jc w:val="center"/>
        <w:rPr>
          <w:i/>
          <w:color w:val="000000"/>
          <w:sz w:val="24"/>
          <w:szCs w:val="24"/>
        </w:rPr>
      </w:pPr>
      <w:r w:rsidRPr="0004323A">
        <w:rPr>
          <w:i/>
          <w:color w:val="000000"/>
          <w:sz w:val="24"/>
          <w:szCs w:val="24"/>
        </w:rPr>
        <w:t>        (дата заполнения проверочного листа)</w:t>
      </w:r>
    </w:p>
    <w:p w:rsidR="0004323A" w:rsidRPr="0004323A" w:rsidRDefault="0004323A" w:rsidP="0004323A">
      <w:pPr>
        <w:ind w:firstLine="567"/>
        <w:jc w:val="center"/>
        <w:rPr>
          <w:color w:val="000000"/>
          <w:sz w:val="24"/>
          <w:szCs w:val="24"/>
        </w:rPr>
      </w:pPr>
      <w:r w:rsidRPr="0004323A">
        <w:rPr>
          <w:b/>
          <w:bCs/>
          <w:color w:val="000000"/>
          <w:sz w:val="24"/>
          <w:szCs w:val="24"/>
        </w:rPr>
        <w:t> </w:t>
      </w:r>
    </w:p>
    <w:p w:rsidR="0004323A" w:rsidRPr="0004323A" w:rsidRDefault="0004323A" w:rsidP="0004323A">
      <w:pPr>
        <w:ind w:firstLine="567"/>
        <w:jc w:val="center"/>
        <w:rPr>
          <w:color w:val="000000"/>
          <w:sz w:val="24"/>
          <w:szCs w:val="24"/>
        </w:rPr>
      </w:pPr>
      <w:r w:rsidRPr="0004323A">
        <w:rPr>
          <w:b/>
          <w:bCs/>
          <w:color w:val="000000"/>
          <w:sz w:val="24"/>
          <w:szCs w:val="24"/>
        </w:rPr>
        <w:t> </w:t>
      </w:r>
    </w:p>
    <w:p w:rsidR="0004323A" w:rsidRPr="0004323A" w:rsidRDefault="0004323A" w:rsidP="0004323A">
      <w:pPr>
        <w:ind w:firstLine="567"/>
        <w:jc w:val="both"/>
      </w:pPr>
      <w:r w:rsidRPr="0004323A">
        <w:t>Наименование органа муниципального контроля __________________________________________________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Вид муниципального контроля _________________________________________________________________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Реквизиты правового акта об утверждении формы проверочного листа_______________________________</w:t>
      </w:r>
      <w:r w:rsidRPr="0004323A">
        <w:tab/>
      </w:r>
    </w:p>
    <w:p w:rsidR="0004323A" w:rsidRPr="0004323A" w:rsidRDefault="0004323A" w:rsidP="0004323A">
      <w:pPr>
        <w:ind w:firstLine="567"/>
        <w:jc w:val="both"/>
      </w:pPr>
      <w:r w:rsidRPr="0004323A">
        <w:t>Реквизиты правового акта органа муниципального контроля о проведении проверки 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ab/>
      </w:r>
    </w:p>
    <w:p w:rsidR="0004323A" w:rsidRPr="0004323A" w:rsidRDefault="0004323A" w:rsidP="0004323A">
      <w:pPr>
        <w:ind w:firstLine="567"/>
        <w:jc w:val="both"/>
      </w:pPr>
      <w:r w:rsidRPr="0004323A"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Учетный номер проверки и дата присвоения учетного номера проверки в едином реестре проверок _______________________________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Вид (виды) деятельности юридического лица, индивидуального предпринимателя 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04323A" w:rsidRPr="0004323A" w:rsidRDefault="0004323A" w:rsidP="0004323A">
      <w:pPr>
        <w:ind w:firstLine="567"/>
        <w:jc w:val="both"/>
      </w:pPr>
      <w:r w:rsidRPr="0004323A"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812" w:type="dxa"/>
        <w:tblInd w:w="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729"/>
        <w:gridCol w:w="2633"/>
        <w:gridCol w:w="707"/>
        <w:gridCol w:w="609"/>
        <w:gridCol w:w="817"/>
        <w:gridCol w:w="708"/>
      </w:tblGrid>
      <w:tr w:rsidR="0004323A" w:rsidRPr="0004323A" w:rsidTr="0004323A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</w:pPr>
            <w:r w:rsidRPr="0004323A">
              <w:rPr>
                <w:color w:val="000000"/>
              </w:rPr>
              <w:t>№</w:t>
            </w:r>
          </w:p>
          <w:p w:rsidR="0004323A" w:rsidRPr="0004323A" w:rsidRDefault="0004323A" w:rsidP="0004323A">
            <w:pPr>
              <w:spacing w:line="257" w:lineRule="atLeast"/>
            </w:pPr>
            <w:proofErr w:type="gramStart"/>
            <w:r w:rsidRPr="0004323A">
              <w:rPr>
                <w:color w:val="000000"/>
              </w:rPr>
              <w:t>п</w:t>
            </w:r>
            <w:proofErr w:type="gramEnd"/>
            <w:r w:rsidRPr="0004323A">
              <w:rPr>
                <w:color w:val="000000"/>
              </w:rPr>
              <w:t>/п</w:t>
            </w: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</w:pPr>
            <w:r w:rsidRPr="0004323A">
              <w:rPr>
                <w:color w:val="000000"/>
              </w:rPr>
              <w:t>Перечень вопросов</w:t>
            </w:r>
          </w:p>
        </w:tc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</w:pPr>
            <w:r w:rsidRPr="0004323A">
              <w:rPr>
                <w:color w:val="00000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</w:pPr>
            <w:r w:rsidRPr="0004323A">
              <w:rPr>
                <w:color w:val="00000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</w:pPr>
            <w:r w:rsidRPr="0004323A">
              <w:rPr>
                <w:color w:val="000000"/>
              </w:rPr>
              <w:t>Примечание</w:t>
            </w: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04323A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04323A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04323A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04323A">
              <w:rPr>
                <w:bCs/>
              </w:rPr>
              <w:t>Соблюдаются ли требования к содержанию  архитектурно-художественному облику территорий</w:t>
            </w:r>
            <w:r w:rsidRPr="0004323A">
              <w:t xml:space="preserve"> сельского поселения</w:t>
            </w:r>
            <w:r w:rsidRPr="0004323A">
              <w:rPr>
                <w:bCs/>
              </w:rPr>
              <w:t xml:space="preserve"> в части требований к внешнему виду зданий, строений, сооружений?</w:t>
            </w:r>
          </w:p>
          <w:p w:rsidR="0004323A" w:rsidRPr="0004323A" w:rsidRDefault="0004323A" w:rsidP="0004323A"/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 xml:space="preserve">Статья 6 Правил благоустройства территории </w:t>
            </w:r>
            <w:r w:rsidRPr="0004323A">
              <w:rPr>
                <w:rFonts w:eastAsia="Calibri"/>
              </w:rPr>
              <w:t xml:space="preserve">сельского поселения </w:t>
            </w:r>
            <w:proofErr w:type="spellStart"/>
            <w:r w:rsidRPr="0004323A">
              <w:rPr>
                <w:rFonts w:eastAsia="Calibri"/>
              </w:rPr>
              <w:t>Рятамакский</w:t>
            </w:r>
            <w:proofErr w:type="spellEnd"/>
            <w:r w:rsidRPr="0004323A">
              <w:rPr>
                <w:rFonts w:eastAsia="Calibri"/>
              </w:rPr>
              <w:t xml:space="preserve">  сельсовет муниципального  района </w:t>
            </w:r>
            <w:proofErr w:type="spellStart"/>
            <w:r w:rsidRPr="0004323A">
              <w:rPr>
                <w:rFonts w:eastAsia="Calibri"/>
              </w:rPr>
              <w:t>Ермекеевский</w:t>
            </w:r>
            <w:proofErr w:type="spellEnd"/>
            <w:r w:rsidRPr="0004323A">
              <w:rPr>
                <w:rFonts w:eastAsia="Calibri"/>
              </w:rPr>
              <w:t xml:space="preserve">  район  Республики Башкортостан</w:t>
            </w:r>
            <w:r w:rsidRPr="0004323A">
              <w:t xml:space="preserve">, утвержденный </w:t>
            </w:r>
            <w:r w:rsidRPr="0004323A">
              <w:rPr>
                <w:rFonts w:cs="Times New Roman CYR"/>
              </w:rPr>
              <w:t>решением</w:t>
            </w:r>
            <w:r w:rsidRPr="0004323A">
              <w:t xml:space="preserve"> Совета СП </w:t>
            </w:r>
            <w:proofErr w:type="spellStart"/>
            <w:r w:rsidRPr="0004323A">
              <w:t>Рятамакский</w:t>
            </w:r>
            <w:proofErr w:type="spellEnd"/>
            <w:r w:rsidRPr="0004323A">
              <w:t xml:space="preserve">  сельсовет от  18.03.2019 г. №  282 (далее - Правила благоустройства)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04323A">
              <w:rPr>
                <w:bCs/>
              </w:rPr>
              <w:t>Соблюдаются ли требования к содержанию улично-дорожной сети, организации стоков ливневых вод, пешеходных переходов?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Статья 12,16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04323A">
              <w:rPr>
                <w:bCs/>
              </w:rPr>
              <w:t>Соблюдаются ли требования по содержанию площадок?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Статья 12,16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04323A">
              <w:rPr>
                <w:bCs/>
              </w:rPr>
              <w:t>Соблюдаются ли требования к содержанию контейнерной площадки?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Статья 12,16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04323A">
              <w:rPr>
                <w:bCs/>
              </w:rPr>
              <w:t>Соблюдаются ли требования к хранению автотранспортных средств, содержанию площадок автостоянок, мест размещение и хранение транспортных средств?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Статья 15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04323A">
              <w:rPr>
                <w:bCs/>
              </w:rPr>
              <w:t>Соблюдаются ли требования к установке средств размещения информации и рекламы?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Статья 11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04323A">
              <w:rPr>
                <w:bCs/>
              </w:rPr>
              <w:t>Соблюдаются ли требования к установке и содержанию ограждений (заборов)?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Статья 6,10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04323A">
              <w:rPr>
                <w:bCs/>
              </w:rPr>
              <w:t>Соблюдаются ли требования к  элементам объектов капитального строительства и их содержанию?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Статья 13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04323A">
              <w:rPr>
                <w:bCs/>
              </w:rPr>
              <w:t>Соблюдаются ли требования к  элементам уличного коммунально-бытового оборудования, уличного технического оборудования?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Статья 12,16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04323A">
              <w:rPr>
                <w:bCs/>
              </w:rPr>
              <w:t>Соблюдаются ли требования к  озеленению территорий муниципального образования, обеспечению сохранности зеленых насаждений  их содержание?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Статья 6,12,16 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11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04323A">
              <w:rPr>
                <w:bCs/>
              </w:rPr>
              <w:t>Соблюдаются ли требования к обустройству мест производства работ, производству земляных работ?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Статья 9,10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12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04323A">
              <w:rPr>
                <w:bCs/>
              </w:rPr>
              <w:t xml:space="preserve">Соблюдаются ли требования к строительным площадкам, </w:t>
            </w:r>
            <w:r w:rsidRPr="0004323A">
              <w:rPr>
                <w:bCs/>
                <w:shd w:val="clear" w:color="auto" w:fill="FFFFFF"/>
              </w:rPr>
              <w:t>обращению со строительными отходами</w:t>
            </w:r>
            <w:r w:rsidRPr="0004323A">
              <w:rPr>
                <w:bCs/>
              </w:rPr>
              <w:t>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Статья 12,16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13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04323A">
              <w:rPr>
                <w:bCs/>
              </w:rPr>
              <w:t>Соблюдаются ли требования по содержанию объектов (средств) наружного освещения?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Статья 12,16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14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04323A">
              <w:rPr>
                <w:bCs/>
              </w:rPr>
              <w:t>Соблюдаются ли требования по содержанию наземных частей линейных сооружений и коммуникаций?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Статья 9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15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04323A">
              <w:rPr>
                <w:bCs/>
              </w:rPr>
              <w:t>Соблюдаются ли требования по содержанию производственных территорий?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Статья 17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16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04323A">
              <w:rPr>
                <w:bCs/>
              </w:rPr>
              <w:t>Соблюдаются ли требования по содержанию частных домовладений, в том числе используемых для временного (сезонного) проживания?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Статья 16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17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04323A">
              <w:rPr>
                <w:bCs/>
              </w:rPr>
              <w:t>Соблюдаются ли требования по содержанию частных домовладений, в том числе используемых для временного (сезонного) проживания?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Статья 16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18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04323A">
              <w:rPr>
                <w:bCs/>
              </w:rPr>
              <w:t>Соблюдаются ли требования по содержанию мест общественного пользования и территории юридических лиц (индивидуальных предпринимателей) или физических лиц?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Статья 17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19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04323A">
              <w:rPr>
                <w:bCs/>
              </w:rPr>
              <w:t>Соблюдаются ли требования к проведению благоустройства и уборочных работ, месячника благоустройства?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Статья 16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20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04323A">
              <w:rPr>
                <w:bCs/>
              </w:rPr>
              <w:t>Соблюдаются ли требования по проведению уборочных работ в зимнее время/летнее время?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Статья 16 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04323A">
              <w:rPr>
                <w:bCs/>
              </w:rPr>
              <w:t>Соблюдаются ли требования по содержанию домашнего скота и птицы, домашних животных, порядок выгула?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r w:rsidRPr="0004323A">
              <w:t>Статья 18 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  <w:tr w:rsidR="0004323A" w:rsidRPr="0004323A" w:rsidTr="0004323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  <w:r w:rsidRPr="0004323A">
              <w:rPr>
                <w:sz w:val="24"/>
                <w:szCs w:val="24"/>
              </w:rPr>
              <w:t>22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Выполнены ли в установленный срок законного предписания (постановления, представления, решения) органа (должностного лица), осуществляющего муниципальный контроль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Подпункт 1, 4 пункта 2 статьи 90 Федерального закона </w:t>
            </w:r>
            <w:hyperlink r:id="rId39" w:tgtFrame="_blank" w:history="1">
              <w:r w:rsidRPr="0004323A">
                <w:t>от 31.07.2020 № 248-ФЗ</w:t>
              </w:r>
            </w:hyperlink>
            <w:r w:rsidRPr="0004323A"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3A" w:rsidRPr="0004323A" w:rsidRDefault="0004323A" w:rsidP="0004323A">
            <w:pPr>
              <w:spacing w:line="257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23A" w:rsidRPr="0004323A" w:rsidRDefault="0004323A" w:rsidP="0004323A">
            <w:pPr>
              <w:rPr>
                <w:sz w:val="24"/>
                <w:szCs w:val="24"/>
              </w:rPr>
            </w:pPr>
          </w:p>
        </w:tc>
      </w:tr>
    </w:tbl>
    <w:p w:rsidR="0004323A" w:rsidRPr="0004323A" w:rsidRDefault="0004323A" w:rsidP="0004323A"/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869"/>
        <w:gridCol w:w="723"/>
        <w:gridCol w:w="5992"/>
      </w:tblGrid>
      <w:tr w:rsidR="0004323A" w:rsidRPr="0004323A" w:rsidTr="0004323A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4323A" w:rsidRPr="0004323A" w:rsidRDefault="0004323A" w:rsidP="0004323A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323A" w:rsidRPr="0004323A" w:rsidRDefault="0004323A" w:rsidP="0004323A">
            <w:pPr>
              <w:jc w:val="both"/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04323A" w:rsidRPr="0004323A" w:rsidRDefault="0004323A" w:rsidP="0004323A">
            <w:pPr>
              <w:jc w:val="both"/>
            </w:pPr>
            <w:r w:rsidRPr="0004323A"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04323A" w:rsidRPr="0004323A" w:rsidRDefault="0004323A" w:rsidP="0004323A">
      <w:pPr>
        <w:jc w:val="both"/>
        <w:rPr>
          <w:color w:val="000000"/>
          <w:sz w:val="28"/>
          <w:szCs w:val="28"/>
          <w:u w:val="single"/>
        </w:rPr>
      </w:pPr>
    </w:p>
    <w:p w:rsidR="0004323A" w:rsidRPr="0004323A" w:rsidRDefault="0004323A" w:rsidP="0004323A">
      <w:pPr>
        <w:jc w:val="both"/>
        <w:rPr>
          <w:i/>
          <w:color w:val="000000"/>
          <w:sz w:val="18"/>
          <w:szCs w:val="18"/>
        </w:rPr>
      </w:pPr>
      <w:r w:rsidRPr="0004323A">
        <w:rPr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04323A" w:rsidRPr="0004323A" w:rsidRDefault="0004323A" w:rsidP="0004323A">
      <w:pPr>
        <w:jc w:val="both"/>
        <w:rPr>
          <w:i/>
          <w:color w:val="000000"/>
          <w:sz w:val="18"/>
          <w:szCs w:val="18"/>
        </w:rPr>
      </w:pPr>
      <w:r w:rsidRPr="0004323A">
        <w:rPr>
          <w:rFonts w:ascii="Calibri" w:hAnsi="Calibri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04323A" w:rsidRPr="0004323A" w:rsidRDefault="0004323A" w:rsidP="0004323A">
      <w:pPr>
        <w:jc w:val="both"/>
        <w:rPr>
          <w:i/>
          <w:color w:val="000000"/>
          <w:sz w:val="18"/>
          <w:szCs w:val="18"/>
        </w:rPr>
      </w:pPr>
      <w:r w:rsidRPr="0004323A">
        <w:rPr>
          <w:rFonts w:ascii="Calibri" w:hAnsi="Calibri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04323A" w:rsidRPr="0004323A" w:rsidRDefault="0004323A" w:rsidP="0004323A">
      <w:pPr>
        <w:jc w:val="both"/>
        <w:rPr>
          <w:i/>
          <w:color w:val="000000"/>
          <w:sz w:val="18"/>
          <w:szCs w:val="18"/>
        </w:rPr>
      </w:pPr>
      <w:r w:rsidRPr="0004323A">
        <w:rPr>
          <w:rFonts w:ascii="Calibri" w:hAnsi="Calibri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991279" w:rsidRDefault="0004323A" w:rsidP="0004323A">
      <w:r w:rsidRPr="0004323A">
        <w:rPr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</w:t>
      </w:r>
    </w:p>
    <w:sectPr w:rsidR="00991279" w:rsidSect="000432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A27"/>
    <w:multiLevelType w:val="multilevel"/>
    <w:tmpl w:val="80AE3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D9559CA"/>
    <w:multiLevelType w:val="hybridMultilevel"/>
    <w:tmpl w:val="7F3213C4"/>
    <w:lvl w:ilvl="0" w:tplc="AFF0F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DF"/>
    <w:rsid w:val="0004323A"/>
    <w:rsid w:val="00193FDF"/>
    <w:rsid w:val="00443A04"/>
    <w:rsid w:val="0099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23A"/>
    <w:pPr>
      <w:keepNext/>
      <w:jc w:val="center"/>
      <w:outlineLvl w:val="0"/>
    </w:pPr>
    <w:rPr>
      <w:rFonts w:ascii="Times New Roman Bash" w:hAnsi="Times New Roman Bash"/>
      <w:b/>
      <w:sz w:val="22"/>
      <w:szCs w:val="24"/>
      <w:lang w:val="be-BY"/>
    </w:rPr>
  </w:style>
  <w:style w:type="paragraph" w:styleId="2">
    <w:name w:val="heading 2"/>
    <w:basedOn w:val="a"/>
    <w:next w:val="a"/>
    <w:link w:val="20"/>
    <w:unhideWhenUsed/>
    <w:qFormat/>
    <w:rsid w:val="000432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432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23A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04323A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0432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04323A"/>
  </w:style>
  <w:style w:type="paragraph" w:styleId="a3">
    <w:name w:val="header"/>
    <w:basedOn w:val="a"/>
    <w:link w:val="a4"/>
    <w:rsid w:val="0004323A"/>
    <w:pPr>
      <w:tabs>
        <w:tab w:val="center" w:pos="4677"/>
        <w:tab w:val="right" w:pos="9355"/>
      </w:tabs>
    </w:pPr>
    <w:rPr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4323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04323A"/>
    <w:pPr>
      <w:jc w:val="center"/>
    </w:pPr>
    <w:rPr>
      <w:rFonts w:ascii="Times New Roman Bash" w:hAnsi="Times New Roman Bash"/>
      <w:b/>
      <w:sz w:val="24"/>
      <w:szCs w:val="24"/>
      <w:lang w:val="be-BY" w:eastAsia="x-none"/>
    </w:rPr>
  </w:style>
  <w:style w:type="character" w:customStyle="1" w:styleId="a6">
    <w:name w:val="Основной текст Знак"/>
    <w:basedOn w:val="a0"/>
    <w:link w:val="a5"/>
    <w:rsid w:val="0004323A"/>
    <w:rPr>
      <w:rFonts w:ascii="Times New Roman Bash" w:eastAsia="Times New Roman" w:hAnsi="Times New Roman Bash" w:cs="Times New Roman"/>
      <w:b/>
      <w:sz w:val="24"/>
      <w:szCs w:val="24"/>
      <w:lang w:val="be-BY" w:eastAsia="x-none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04323A"/>
    <w:pPr>
      <w:spacing w:after="160" w:line="240" w:lineRule="exact"/>
    </w:pPr>
    <w:rPr>
      <w:sz w:val="28"/>
      <w:lang w:val="en-US" w:eastAsia="en-US"/>
    </w:rPr>
  </w:style>
  <w:style w:type="paragraph" w:styleId="a8">
    <w:name w:val="Plain Text"/>
    <w:basedOn w:val="a"/>
    <w:link w:val="a9"/>
    <w:unhideWhenUsed/>
    <w:rsid w:val="0004323A"/>
  </w:style>
  <w:style w:type="character" w:customStyle="1" w:styleId="a9">
    <w:name w:val="Текст Знак"/>
    <w:basedOn w:val="a0"/>
    <w:link w:val="a8"/>
    <w:rsid w:val="00043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3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rsid w:val="0004323A"/>
    <w:rPr>
      <w:color w:val="0000FF"/>
      <w:u w:val="single"/>
    </w:rPr>
  </w:style>
  <w:style w:type="paragraph" w:customStyle="1" w:styleId="Default">
    <w:name w:val="Default"/>
    <w:rsid w:val="00043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rsid w:val="0004323A"/>
    <w:pPr>
      <w:tabs>
        <w:tab w:val="center" w:pos="4677"/>
        <w:tab w:val="right" w:pos="9355"/>
      </w:tabs>
    </w:pPr>
    <w:rPr>
      <w:sz w:val="28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04323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04323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e">
    <w:name w:val="Balloon Text"/>
    <w:basedOn w:val="a"/>
    <w:link w:val="af"/>
    <w:rsid w:val="0004323A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04323A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hyperlink">
    <w:name w:val="hyperlink"/>
    <w:rsid w:val="0004323A"/>
  </w:style>
  <w:style w:type="paragraph" w:styleId="af0">
    <w:name w:val="Normal (Web)"/>
    <w:basedOn w:val="a"/>
    <w:uiPriority w:val="99"/>
    <w:unhideWhenUsed/>
    <w:rsid w:val="0004323A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04323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1"/>
    <w:basedOn w:val="a"/>
    <w:rsid w:val="0004323A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16"/>
    <w:basedOn w:val="a"/>
    <w:rsid w:val="0004323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04323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43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04323A"/>
    <w:rPr>
      <w:rFonts w:cs="Times New Roman"/>
      <w:b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04323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bodytext">
    <w:name w:val="bodytext"/>
    <w:basedOn w:val="a"/>
    <w:rsid w:val="0004323A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0432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table">
    <w:name w:val="table"/>
    <w:basedOn w:val="a"/>
    <w:rsid w:val="0004323A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contents"/>
    <w:basedOn w:val="a"/>
    <w:rsid w:val="0004323A"/>
    <w:pPr>
      <w:spacing w:before="100" w:beforeAutospacing="1" w:after="100" w:afterAutospacing="1"/>
    </w:pPr>
    <w:rPr>
      <w:sz w:val="24"/>
      <w:szCs w:val="24"/>
    </w:rPr>
  </w:style>
  <w:style w:type="character" w:customStyle="1" w:styleId="internetlink">
    <w:name w:val="internetlink"/>
    <w:rsid w:val="0004323A"/>
  </w:style>
  <w:style w:type="paragraph" w:styleId="af4">
    <w:name w:val="No Spacing"/>
    <w:uiPriority w:val="1"/>
    <w:qFormat/>
    <w:rsid w:val="00043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229">
    <w:name w:val="pt-a0-000229"/>
    <w:rsid w:val="0004323A"/>
    <w:rPr>
      <w:rFonts w:cs="Times New Roman"/>
    </w:rPr>
  </w:style>
  <w:style w:type="character" w:customStyle="1" w:styleId="blk">
    <w:name w:val="blk"/>
    <w:rsid w:val="0004323A"/>
  </w:style>
  <w:style w:type="character" w:customStyle="1" w:styleId="pt-a0-000045">
    <w:name w:val="pt-a0-000045"/>
    <w:rsid w:val="0004323A"/>
    <w:rPr>
      <w:rFonts w:cs="Times New Roman"/>
    </w:rPr>
  </w:style>
  <w:style w:type="character" w:customStyle="1" w:styleId="pt-a0-000249">
    <w:name w:val="pt-a0-000249"/>
    <w:rsid w:val="000432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23A"/>
    <w:pPr>
      <w:keepNext/>
      <w:jc w:val="center"/>
      <w:outlineLvl w:val="0"/>
    </w:pPr>
    <w:rPr>
      <w:rFonts w:ascii="Times New Roman Bash" w:hAnsi="Times New Roman Bash"/>
      <w:b/>
      <w:sz w:val="22"/>
      <w:szCs w:val="24"/>
      <w:lang w:val="be-BY"/>
    </w:rPr>
  </w:style>
  <w:style w:type="paragraph" w:styleId="2">
    <w:name w:val="heading 2"/>
    <w:basedOn w:val="a"/>
    <w:next w:val="a"/>
    <w:link w:val="20"/>
    <w:unhideWhenUsed/>
    <w:qFormat/>
    <w:rsid w:val="000432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432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23A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04323A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0432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04323A"/>
  </w:style>
  <w:style w:type="paragraph" w:styleId="a3">
    <w:name w:val="header"/>
    <w:basedOn w:val="a"/>
    <w:link w:val="a4"/>
    <w:rsid w:val="0004323A"/>
    <w:pPr>
      <w:tabs>
        <w:tab w:val="center" w:pos="4677"/>
        <w:tab w:val="right" w:pos="9355"/>
      </w:tabs>
    </w:pPr>
    <w:rPr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4323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04323A"/>
    <w:pPr>
      <w:jc w:val="center"/>
    </w:pPr>
    <w:rPr>
      <w:rFonts w:ascii="Times New Roman Bash" w:hAnsi="Times New Roman Bash"/>
      <w:b/>
      <w:sz w:val="24"/>
      <w:szCs w:val="24"/>
      <w:lang w:val="be-BY" w:eastAsia="x-none"/>
    </w:rPr>
  </w:style>
  <w:style w:type="character" w:customStyle="1" w:styleId="a6">
    <w:name w:val="Основной текст Знак"/>
    <w:basedOn w:val="a0"/>
    <w:link w:val="a5"/>
    <w:rsid w:val="0004323A"/>
    <w:rPr>
      <w:rFonts w:ascii="Times New Roman Bash" w:eastAsia="Times New Roman" w:hAnsi="Times New Roman Bash" w:cs="Times New Roman"/>
      <w:b/>
      <w:sz w:val="24"/>
      <w:szCs w:val="24"/>
      <w:lang w:val="be-BY" w:eastAsia="x-none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04323A"/>
    <w:pPr>
      <w:spacing w:after="160" w:line="240" w:lineRule="exact"/>
    </w:pPr>
    <w:rPr>
      <w:sz w:val="28"/>
      <w:lang w:val="en-US" w:eastAsia="en-US"/>
    </w:rPr>
  </w:style>
  <w:style w:type="paragraph" w:styleId="a8">
    <w:name w:val="Plain Text"/>
    <w:basedOn w:val="a"/>
    <w:link w:val="a9"/>
    <w:unhideWhenUsed/>
    <w:rsid w:val="0004323A"/>
  </w:style>
  <w:style w:type="character" w:customStyle="1" w:styleId="a9">
    <w:name w:val="Текст Знак"/>
    <w:basedOn w:val="a0"/>
    <w:link w:val="a8"/>
    <w:rsid w:val="00043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3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rsid w:val="0004323A"/>
    <w:rPr>
      <w:color w:val="0000FF"/>
      <w:u w:val="single"/>
    </w:rPr>
  </w:style>
  <w:style w:type="paragraph" w:customStyle="1" w:styleId="Default">
    <w:name w:val="Default"/>
    <w:rsid w:val="00043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rsid w:val="0004323A"/>
    <w:pPr>
      <w:tabs>
        <w:tab w:val="center" w:pos="4677"/>
        <w:tab w:val="right" w:pos="9355"/>
      </w:tabs>
    </w:pPr>
    <w:rPr>
      <w:sz w:val="28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04323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04323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e">
    <w:name w:val="Balloon Text"/>
    <w:basedOn w:val="a"/>
    <w:link w:val="af"/>
    <w:rsid w:val="0004323A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04323A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hyperlink">
    <w:name w:val="hyperlink"/>
    <w:rsid w:val="0004323A"/>
  </w:style>
  <w:style w:type="paragraph" w:styleId="af0">
    <w:name w:val="Normal (Web)"/>
    <w:basedOn w:val="a"/>
    <w:uiPriority w:val="99"/>
    <w:unhideWhenUsed/>
    <w:rsid w:val="0004323A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04323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1"/>
    <w:basedOn w:val="a"/>
    <w:rsid w:val="0004323A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16"/>
    <w:basedOn w:val="a"/>
    <w:rsid w:val="0004323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04323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43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04323A"/>
    <w:rPr>
      <w:rFonts w:cs="Times New Roman"/>
      <w:b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04323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bodytext">
    <w:name w:val="bodytext"/>
    <w:basedOn w:val="a"/>
    <w:rsid w:val="0004323A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0432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table">
    <w:name w:val="table"/>
    <w:basedOn w:val="a"/>
    <w:rsid w:val="0004323A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contents"/>
    <w:basedOn w:val="a"/>
    <w:rsid w:val="0004323A"/>
    <w:pPr>
      <w:spacing w:before="100" w:beforeAutospacing="1" w:after="100" w:afterAutospacing="1"/>
    </w:pPr>
    <w:rPr>
      <w:sz w:val="24"/>
      <w:szCs w:val="24"/>
    </w:rPr>
  </w:style>
  <w:style w:type="character" w:customStyle="1" w:styleId="internetlink">
    <w:name w:val="internetlink"/>
    <w:rsid w:val="0004323A"/>
  </w:style>
  <w:style w:type="paragraph" w:styleId="af4">
    <w:name w:val="No Spacing"/>
    <w:uiPriority w:val="1"/>
    <w:qFormat/>
    <w:rsid w:val="00043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229">
    <w:name w:val="pt-a0-000229"/>
    <w:rsid w:val="0004323A"/>
    <w:rPr>
      <w:rFonts w:cs="Times New Roman"/>
    </w:rPr>
  </w:style>
  <w:style w:type="character" w:customStyle="1" w:styleId="blk">
    <w:name w:val="blk"/>
    <w:rsid w:val="0004323A"/>
  </w:style>
  <w:style w:type="character" w:customStyle="1" w:styleId="pt-a0-000045">
    <w:name w:val="pt-a0-000045"/>
    <w:rsid w:val="0004323A"/>
    <w:rPr>
      <w:rFonts w:cs="Times New Roman"/>
    </w:rPr>
  </w:style>
  <w:style w:type="character" w:customStyle="1" w:styleId="pt-a0-000249">
    <w:name w:val="pt-a0-000249"/>
    <w:rsid w:val="000432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CF1F5643-3AEB-4438-9333-2E47F2A9D0E7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internet.garant.ru/document/redirect/12132859/104" TargetMode="External"/><Relationship Id="rId39" Type="http://schemas.openxmlformats.org/officeDocument/2006/relationships/hyperlink" Target="https://pravo-search.minjust.ru/bigs/showDocument.html?id=CF1F5643-3AEB-4438-9333-2E47F2A9D0E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internet.garant.ru/document/redirect/12132859/10586" TargetMode="Externa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internet.garant.ru/document/redirect/12132859/104115" TargetMode="External"/><Relationship Id="rId33" Type="http://schemas.openxmlformats.org/officeDocument/2006/relationships/hyperlink" Target="http://internet.garant.ru/document/redirect/12132859/10581" TargetMode="External"/><Relationship Id="rId38" Type="http://schemas.openxmlformats.org/officeDocument/2006/relationships/hyperlink" Target="https://pravo-search.minjust.ru/bigs/showDocument.html?id=CF1F5643-3AEB-4438-9333-2E47F2A9D0E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internet.garant.ru/document/redirect/12132859/46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internet.garant.ru/document/redirect/12132859/10341" TargetMode="External"/><Relationship Id="rId32" Type="http://schemas.openxmlformats.org/officeDocument/2006/relationships/hyperlink" Target="http://internet.garant.ru/document/redirect/12132859/10511" TargetMode="External"/><Relationship Id="rId37" Type="http://schemas.openxmlformats.org/officeDocument/2006/relationships/hyperlink" Target="http://internet.garant.ru/document/redirect/12132859/10361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internet.garant.ru/document/redirect/12132859/10413" TargetMode="External"/><Relationship Id="rId28" Type="http://schemas.openxmlformats.org/officeDocument/2006/relationships/hyperlink" Target="http://internet.garant.ru/document/redirect/12132859/10431" TargetMode="External"/><Relationship Id="rId36" Type="http://schemas.openxmlformats.org/officeDocument/2006/relationships/hyperlink" Target="http://internet.garant.ru/document/redirect/12132859/10361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internet.garant.ru/document/redirect/12132859/10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s://pravo-search.minjust.ru/bigs/showDocument.html?id=CF1F5643-3AEB-4438-9333-2E47F2A9D0E7" TargetMode="External"/><Relationship Id="rId27" Type="http://schemas.openxmlformats.org/officeDocument/2006/relationships/hyperlink" Target="http://internet.garant.ru/document/redirect/12132859/423" TargetMode="External"/><Relationship Id="rId30" Type="http://schemas.openxmlformats.org/officeDocument/2006/relationships/hyperlink" Target="http://internet.garant.ru/document/redirect/12132859/10481" TargetMode="External"/><Relationship Id="rId35" Type="http://schemas.openxmlformats.org/officeDocument/2006/relationships/hyperlink" Target="http://internet.garant.ru/document/redirect/12132859/10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5203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2023-03-17T05:15:00Z</cp:lastPrinted>
  <dcterms:created xsi:type="dcterms:W3CDTF">2023-03-17T05:05:00Z</dcterms:created>
  <dcterms:modified xsi:type="dcterms:W3CDTF">2023-03-17T05:16:00Z</dcterms:modified>
</cp:coreProperties>
</file>