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E3" w:rsidRPr="00BC740A" w:rsidRDefault="007E4DE3" w:rsidP="007E4DE3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35997F38" wp14:editId="5CB25917">
            <wp:simplePos x="0" y="0"/>
            <wp:positionH relativeFrom="column">
              <wp:posOffset>2466975</wp:posOffset>
            </wp:positionH>
            <wp:positionV relativeFrom="page">
              <wp:posOffset>391467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7E4DE3" w:rsidRPr="00BC740A" w:rsidRDefault="007E4DE3" w:rsidP="007E4DE3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Администрация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7E4DE3" w:rsidRPr="00BC740A" w:rsidRDefault="007E4DE3" w:rsidP="007E4DE3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7E4DE3" w:rsidRPr="00BC740A" w:rsidRDefault="007E4DE3" w:rsidP="007E4DE3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ауыл  советы ауыл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муниципального  района                   </w:t>
      </w:r>
    </w:p>
    <w:p w:rsidR="007E4DE3" w:rsidRPr="00BC740A" w:rsidRDefault="007E4DE3" w:rsidP="007E4DE3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Ермекеевский  район</w:t>
      </w:r>
    </w:p>
    <w:p w:rsidR="007E4DE3" w:rsidRPr="00BC740A" w:rsidRDefault="007E4DE3" w:rsidP="007E4DE3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452181, </w:t>
      </w:r>
      <w:proofErr w:type="spellStart"/>
      <w:proofErr w:type="gram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</w:t>
      </w:r>
      <w:proofErr w:type="gram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əтамаҡ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а.</w:t>
      </w:r>
      <w:r w:rsidRPr="00BC740A">
        <w:rPr>
          <w:rFonts w:ascii="Lucida Sans Unicode" w:hAnsi="Lucida Sans Unicode" w:cs="Lucida Sans Unicode"/>
          <w:caps/>
          <w:color w:val="000000"/>
          <w:sz w:val="18"/>
          <w:szCs w:val="18"/>
          <w:vertAlign w:val="subscript"/>
        </w:rPr>
        <w:t>,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Коммунистиҡ.ур.28    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                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452181,с. </w:t>
      </w:r>
      <w:proofErr w:type="spell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Рятамак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, ул. Коммунистическая,28</w:t>
      </w:r>
    </w:p>
    <w:p w:rsidR="007E4DE3" w:rsidRPr="00BC740A" w:rsidRDefault="007E4DE3" w:rsidP="007E4DE3">
      <w:pPr>
        <w:pBdr>
          <w:bottom w:val="thinThickSmallGap" w:sz="24" w:space="3" w:color="auto"/>
        </w:pBdr>
        <w:overflowPunct/>
        <w:autoSpaceDE/>
        <w:autoSpaceDN/>
        <w:adjustRightInd/>
        <w:ind w:left="-1000"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BC740A">
        <w:rPr>
          <w:rFonts w:ascii="Lucida Sans Unicode" w:hAnsi="Lucida Sans Unicode" w:cs="Lucida Sans Unicode"/>
          <w:color w:val="000000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7E4DE3" w:rsidRDefault="007E4DE3" w:rsidP="007E4DE3">
      <w:pPr>
        <w:overflowPunct/>
        <w:autoSpaceDE/>
        <w:autoSpaceDN/>
        <w:adjustRightInd/>
        <w:ind w:left="-1000" w:right="0"/>
        <w:jc w:val="left"/>
        <w:textAlignment w:val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7E4DE3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    </w:t>
      </w:r>
    </w:p>
    <w:p w:rsidR="007E4DE3" w:rsidRPr="007E4DE3" w:rsidRDefault="007E4DE3" w:rsidP="007E4DE3">
      <w:pPr>
        <w:overflowPunct/>
        <w:autoSpaceDE/>
        <w:autoSpaceDN/>
        <w:adjustRightInd/>
        <w:ind w:left="-1000" w:right="0"/>
        <w:jc w:val="left"/>
        <w:textAlignment w:val="auto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</w:t>
      </w:r>
      <w:r w:rsidRPr="007E4DE3">
        <w:rPr>
          <w:rFonts w:ascii="Times New Roman" w:eastAsia="Arial Unicode MS" w:hAnsi="Times New Roman"/>
          <w:color w:val="000000"/>
          <w:sz w:val="24"/>
          <w:szCs w:val="24"/>
        </w:rPr>
        <w:t xml:space="preserve">  ҠАРАР                   </w:t>
      </w:r>
      <w:r w:rsidRPr="007E4DE3">
        <w:rPr>
          <w:rFonts w:ascii="Times New Roman" w:eastAsia="Arial Unicode MS" w:hAnsi="Times New Roman"/>
          <w:color w:val="000000"/>
          <w:sz w:val="24"/>
          <w:szCs w:val="24"/>
          <w:lang w:val="be-BY"/>
        </w:rPr>
        <w:t xml:space="preserve"> </w:t>
      </w:r>
      <w:r w:rsidRPr="007E4DE3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</w:t>
      </w:r>
      <w:r w:rsidRPr="007E4DE3">
        <w:rPr>
          <w:rFonts w:ascii="Times New Roman" w:eastAsia="Arial Unicode MS" w:hAnsi="Times New Roman"/>
          <w:color w:val="000000"/>
          <w:sz w:val="24"/>
          <w:szCs w:val="24"/>
        </w:rPr>
        <w:t xml:space="preserve">    № </w:t>
      </w:r>
      <w:r>
        <w:rPr>
          <w:rFonts w:ascii="Times New Roman" w:eastAsia="Arial Unicode MS" w:hAnsi="Times New Roman"/>
          <w:color w:val="000000"/>
          <w:sz w:val="24"/>
          <w:szCs w:val="24"/>
        </w:rPr>
        <w:t>22</w:t>
      </w:r>
      <w:r w:rsidRPr="007E4DE3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</w:t>
      </w:r>
      <w:r w:rsidRPr="007E4DE3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ПОСТАНОВЛЕНИЕ</w:t>
      </w:r>
    </w:p>
    <w:p w:rsidR="007E4DE3" w:rsidRPr="007E4DE3" w:rsidRDefault="007E4DE3" w:rsidP="007E4DE3">
      <w:pPr>
        <w:overflowPunct/>
        <w:autoSpaceDE/>
        <w:autoSpaceDN/>
        <w:adjustRightInd/>
        <w:ind w:left="-1000" w:right="0"/>
        <w:jc w:val="center"/>
        <w:textAlignment w:val="auto"/>
        <w:rPr>
          <w:rFonts w:ascii="Times New Roman" w:eastAsia="Arial Unicode MS" w:hAnsi="Times New Roman"/>
          <w:color w:val="000000"/>
          <w:sz w:val="16"/>
          <w:szCs w:val="16"/>
        </w:rPr>
      </w:pPr>
    </w:p>
    <w:p w:rsidR="007E4DE3" w:rsidRPr="007E4DE3" w:rsidRDefault="007E4DE3" w:rsidP="007E4DE3">
      <w:pPr>
        <w:overflowPunct/>
        <w:autoSpaceDE/>
        <w:autoSpaceDN/>
        <w:adjustRightInd/>
        <w:ind w:left="-1000" w:right="0"/>
        <w:jc w:val="left"/>
        <w:textAlignment w:val="auto"/>
        <w:rPr>
          <w:rFonts w:ascii="Times New Roman" w:eastAsia="Arial Unicode MS" w:hAnsi="Times New Roman"/>
          <w:color w:val="000000"/>
          <w:szCs w:val="28"/>
        </w:rPr>
      </w:pPr>
      <w:r w:rsidRPr="007E4DE3">
        <w:rPr>
          <w:rFonts w:ascii="Times New Roman" w:eastAsia="Arial Unicode MS" w:hAnsi="Times New Roman"/>
          <w:color w:val="000000"/>
          <w:szCs w:val="28"/>
        </w:rPr>
        <w:t xml:space="preserve">               </w:t>
      </w:r>
      <w:r w:rsidRPr="007E4DE3">
        <w:rPr>
          <w:rFonts w:ascii="Times New Roman" w:eastAsia="Arial Unicode MS" w:hAnsi="Times New Roman"/>
          <w:color w:val="000000"/>
          <w:szCs w:val="28"/>
          <w:lang w:val="be-BY"/>
        </w:rPr>
        <w:t xml:space="preserve"> </w:t>
      </w:r>
      <w:r w:rsidRPr="007E4DE3">
        <w:rPr>
          <w:rFonts w:ascii="Times New Roman" w:eastAsia="Arial Unicode MS" w:hAnsi="Times New Roman"/>
          <w:color w:val="000000"/>
          <w:szCs w:val="28"/>
        </w:rPr>
        <w:t xml:space="preserve">   « 01 »  сентябрь 2023  й.                </w:t>
      </w:r>
      <w:r w:rsidRPr="007E4DE3">
        <w:rPr>
          <w:rFonts w:ascii="Times New Roman" w:eastAsia="Arial Unicode MS" w:hAnsi="Times New Roman"/>
          <w:color w:val="000000"/>
          <w:szCs w:val="28"/>
          <w:lang w:val="be-BY"/>
        </w:rPr>
        <w:t xml:space="preserve">         </w:t>
      </w:r>
      <w:r w:rsidRPr="007E4DE3">
        <w:rPr>
          <w:rFonts w:ascii="Times New Roman" w:eastAsia="Arial Unicode MS" w:hAnsi="Times New Roman"/>
          <w:color w:val="000000"/>
          <w:szCs w:val="28"/>
        </w:rPr>
        <w:t xml:space="preserve">          </w:t>
      </w:r>
      <w:r>
        <w:rPr>
          <w:rFonts w:ascii="Times New Roman" w:eastAsia="Arial Unicode MS" w:hAnsi="Times New Roman"/>
          <w:color w:val="000000"/>
          <w:szCs w:val="28"/>
        </w:rPr>
        <w:t xml:space="preserve">        </w:t>
      </w:r>
      <w:r w:rsidRPr="007E4DE3">
        <w:rPr>
          <w:rFonts w:ascii="Times New Roman" w:eastAsia="Arial Unicode MS" w:hAnsi="Times New Roman"/>
          <w:color w:val="000000"/>
          <w:szCs w:val="28"/>
        </w:rPr>
        <w:t xml:space="preserve">   «01 » сентября   2023 г.   </w:t>
      </w:r>
    </w:p>
    <w:p w:rsidR="007E4DE3" w:rsidRPr="007E4DE3" w:rsidRDefault="007E4DE3" w:rsidP="007E4DE3">
      <w:pPr>
        <w:overflowPunct/>
        <w:autoSpaceDE/>
        <w:autoSpaceDN/>
        <w:adjustRightInd/>
        <w:ind w:left="-1000" w:right="0"/>
        <w:jc w:val="left"/>
        <w:textAlignment w:val="auto"/>
        <w:rPr>
          <w:rFonts w:ascii="Times New Roman" w:eastAsia="Arial Unicode MS" w:hAnsi="Times New Roman"/>
          <w:color w:val="000000"/>
          <w:szCs w:val="28"/>
        </w:rPr>
      </w:pPr>
    </w:p>
    <w:p w:rsidR="007E4DE3" w:rsidRPr="007E4DE3" w:rsidRDefault="007E4DE3" w:rsidP="007E4DE3">
      <w:pPr>
        <w:keepNext/>
        <w:overflowPunct/>
        <w:autoSpaceDE/>
        <w:autoSpaceDN/>
        <w:adjustRightInd/>
        <w:spacing w:before="240" w:after="60"/>
        <w:ind w:right="0"/>
        <w:jc w:val="center"/>
        <w:textAlignment w:val="auto"/>
        <w:outlineLvl w:val="1"/>
        <w:rPr>
          <w:rFonts w:ascii="Times New Roman" w:hAnsi="Times New Roman"/>
          <w:b/>
          <w:bCs/>
          <w:iCs/>
          <w:color w:val="000000"/>
          <w:szCs w:val="28"/>
        </w:rPr>
      </w:pPr>
      <w:r w:rsidRPr="007E4DE3">
        <w:rPr>
          <w:rFonts w:ascii="Times New Roman" w:hAnsi="Times New Roman"/>
          <w:b/>
          <w:bCs/>
          <w:iCs/>
          <w:szCs w:val="28"/>
        </w:rPr>
        <w:t xml:space="preserve">Об утверждении муниципальной программы «Комплексные меры противодействия злоупотреблению наркотиками и их незаконному обороту на территории  сельского поселения </w:t>
      </w:r>
      <w:proofErr w:type="spellStart"/>
      <w:r w:rsidRPr="007E4DE3">
        <w:rPr>
          <w:rFonts w:ascii="Times New Roman" w:hAnsi="Times New Roman"/>
          <w:b/>
          <w:bCs/>
          <w:iCs/>
          <w:szCs w:val="28"/>
        </w:rPr>
        <w:t>Рятамакский</w:t>
      </w:r>
      <w:proofErr w:type="spellEnd"/>
      <w:r w:rsidRPr="007E4DE3">
        <w:rPr>
          <w:rFonts w:ascii="Times New Roman" w:hAnsi="Times New Roman"/>
          <w:b/>
          <w:bCs/>
          <w:iCs/>
          <w:szCs w:val="28"/>
        </w:rPr>
        <w:t xml:space="preserve"> сельсовет муниципального района </w:t>
      </w:r>
      <w:proofErr w:type="spellStart"/>
      <w:r w:rsidRPr="007E4DE3">
        <w:rPr>
          <w:rFonts w:ascii="Times New Roman" w:hAnsi="Times New Roman"/>
          <w:b/>
          <w:bCs/>
          <w:iCs/>
          <w:szCs w:val="28"/>
        </w:rPr>
        <w:t>Ермекеевский</w:t>
      </w:r>
      <w:proofErr w:type="spellEnd"/>
      <w:r w:rsidRPr="007E4DE3">
        <w:rPr>
          <w:rFonts w:ascii="Times New Roman" w:hAnsi="Times New Roman"/>
          <w:b/>
          <w:bCs/>
          <w:iCs/>
          <w:szCs w:val="28"/>
        </w:rPr>
        <w:t xml:space="preserve"> район Республики Башкортостан на 2023-2027 годы </w:t>
      </w:r>
    </w:p>
    <w:p w:rsidR="007E4DE3" w:rsidRPr="007E4DE3" w:rsidRDefault="007E4DE3" w:rsidP="007E4DE3">
      <w:pPr>
        <w:keepNext/>
        <w:overflowPunct/>
        <w:autoSpaceDE/>
        <w:autoSpaceDN/>
        <w:adjustRightInd/>
        <w:spacing w:before="240" w:after="60"/>
        <w:ind w:right="0"/>
        <w:textAlignment w:val="auto"/>
        <w:outlineLvl w:val="1"/>
        <w:rPr>
          <w:rFonts w:ascii="Times New Roman" w:hAnsi="Times New Roman" w:cs="Arial"/>
          <w:bCs/>
          <w:i/>
          <w:iCs/>
          <w:szCs w:val="28"/>
        </w:rPr>
      </w:pPr>
      <w:r w:rsidRPr="007E4DE3">
        <w:rPr>
          <w:rFonts w:ascii="Arial" w:hAnsi="Arial" w:cs="Arial"/>
          <w:bCs/>
          <w:i/>
          <w:iCs/>
          <w:szCs w:val="28"/>
        </w:rPr>
        <w:t xml:space="preserve">     </w:t>
      </w:r>
      <w:r w:rsidRPr="007E4DE3">
        <w:rPr>
          <w:rFonts w:ascii="Times New Roman" w:hAnsi="Times New Roman" w:cs="Arial"/>
          <w:bCs/>
          <w:iCs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в целях повышения безопасности населения, снижения уровня </w:t>
      </w:r>
      <w:proofErr w:type="spellStart"/>
      <w:r w:rsidRPr="007E4DE3">
        <w:rPr>
          <w:rFonts w:ascii="Times New Roman" w:hAnsi="Times New Roman" w:cs="Arial"/>
          <w:bCs/>
          <w:iCs/>
          <w:szCs w:val="28"/>
        </w:rPr>
        <w:t>наркопреступлений</w:t>
      </w:r>
      <w:proofErr w:type="spellEnd"/>
      <w:r w:rsidRPr="007E4DE3">
        <w:rPr>
          <w:rFonts w:ascii="Times New Roman" w:hAnsi="Times New Roman" w:cs="Arial"/>
          <w:bCs/>
          <w:iCs/>
          <w:szCs w:val="28"/>
        </w:rPr>
        <w:t xml:space="preserve"> и наркотизации сельского поселения,    </w:t>
      </w:r>
      <w:r w:rsidRPr="007E4DE3">
        <w:rPr>
          <w:rFonts w:ascii="Times New Roman" w:hAnsi="Times New Roman" w:cs="Arial"/>
          <w:bCs/>
          <w:iCs/>
          <w:color w:val="000000"/>
          <w:szCs w:val="28"/>
        </w:rPr>
        <w:t xml:space="preserve"> ПОСТАНОВЛЯЮ</w:t>
      </w:r>
      <w:r w:rsidRPr="007E4DE3">
        <w:rPr>
          <w:rFonts w:ascii="Times New Roman" w:hAnsi="Times New Roman" w:cs="Arial"/>
          <w:bCs/>
          <w:i/>
          <w:iCs/>
          <w:szCs w:val="28"/>
        </w:rPr>
        <w:t>:</w:t>
      </w:r>
    </w:p>
    <w:p w:rsidR="007E4DE3" w:rsidRPr="007E4DE3" w:rsidRDefault="007E4DE3" w:rsidP="007E4DE3">
      <w:pPr>
        <w:overflowPunct/>
        <w:autoSpaceDE/>
        <w:autoSpaceDN/>
        <w:adjustRightInd/>
        <w:spacing w:before="100" w:beforeAutospacing="1" w:after="100" w:afterAutospacing="1"/>
        <w:ind w:right="0"/>
        <w:textAlignment w:val="auto"/>
        <w:rPr>
          <w:rFonts w:ascii="Times New Roman" w:hAnsi="Times New Roman"/>
          <w:szCs w:val="28"/>
        </w:rPr>
      </w:pPr>
      <w:r w:rsidRPr="007E4DE3">
        <w:rPr>
          <w:rFonts w:ascii="Times New Roman" w:hAnsi="Times New Roman"/>
          <w:szCs w:val="28"/>
        </w:rPr>
        <w:t xml:space="preserve">       1. Утвердить муниципальную программу «Комплексные меры противодействия злоупотреблению наркотиками и их незаконному обороту на территории сельского поселения </w:t>
      </w:r>
      <w:proofErr w:type="spellStart"/>
      <w:r w:rsidRPr="007E4DE3">
        <w:rPr>
          <w:rFonts w:ascii="Times New Roman" w:hAnsi="Times New Roman"/>
          <w:szCs w:val="28"/>
        </w:rPr>
        <w:t>Рятамакский</w:t>
      </w:r>
      <w:proofErr w:type="spellEnd"/>
      <w:r w:rsidRPr="007E4DE3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7E4DE3">
        <w:rPr>
          <w:rFonts w:ascii="Times New Roman" w:hAnsi="Times New Roman"/>
          <w:szCs w:val="28"/>
        </w:rPr>
        <w:t>Ермекеевский</w:t>
      </w:r>
      <w:proofErr w:type="spellEnd"/>
      <w:r w:rsidRPr="007E4DE3">
        <w:rPr>
          <w:rFonts w:ascii="Times New Roman" w:hAnsi="Times New Roman"/>
          <w:szCs w:val="28"/>
        </w:rPr>
        <w:t xml:space="preserve"> район Республики Башкортостан на 2023-2027 годы согласно приложению.</w:t>
      </w:r>
    </w:p>
    <w:p w:rsidR="007E4DE3" w:rsidRPr="007E4DE3" w:rsidRDefault="007E4DE3" w:rsidP="007E4DE3">
      <w:pPr>
        <w:overflowPunct/>
        <w:autoSpaceDE/>
        <w:autoSpaceDN/>
        <w:adjustRightInd/>
        <w:spacing w:before="100" w:beforeAutospacing="1" w:after="100" w:afterAutospacing="1"/>
        <w:ind w:right="0"/>
        <w:textAlignment w:val="auto"/>
        <w:rPr>
          <w:rFonts w:ascii="Times New Roman" w:hAnsi="Times New Roman"/>
          <w:szCs w:val="28"/>
        </w:rPr>
      </w:pPr>
      <w:r w:rsidRPr="007E4DE3">
        <w:rPr>
          <w:rFonts w:ascii="Times New Roman" w:hAnsi="Times New Roman"/>
          <w:szCs w:val="28"/>
        </w:rPr>
        <w:t xml:space="preserve">       2. Постановление обнародовать на информационном стенде  и разместить на официальном сайте администрации Сельского поселения </w:t>
      </w:r>
      <w:proofErr w:type="spellStart"/>
      <w:r w:rsidRPr="007E4DE3">
        <w:rPr>
          <w:rFonts w:ascii="Times New Roman" w:hAnsi="Times New Roman"/>
          <w:szCs w:val="28"/>
        </w:rPr>
        <w:t>Рятамакский</w:t>
      </w:r>
      <w:proofErr w:type="spellEnd"/>
      <w:r w:rsidRPr="007E4DE3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7E4DE3">
        <w:rPr>
          <w:rFonts w:ascii="Times New Roman" w:hAnsi="Times New Roman"/>
          <w:szCs w:val="28"/>
        </w:rPr>
        <w:t>Ермекеевский</w:t>
      </w:r>
      <w:proofErr w:type="spellEnd"/>
      <w:r w:rsidRPr="007E4DE3">
        <w:rPr>
          <w:rFonts w:ascii="Times New Roman" w:hAnsi="Times New Roman"/>
          <w:szCs w:val="28"/>
        </w:rPr>
        <w:t xml:space="preserve"> район Республики Башкортостан  в сети Интернет.</w:t>
      </w:r>
    </w:p>
    <w:p w:rsidR="007E4DE3" w:rsidRPr="007E4DE3" w:rsidRDefault="007E4DE3" w:rsidP="007E4DE3">
      <w:pPr>
        <w:overflowPunct/>
        <w:autoSpaceDE/>
        <w:autoSpaceDN/>
        <w:adjustRightInd/>
        <w:spacing w:before="100" w:beforeAutospacing="1" w:after="100" w:afterAutospacing="1"/>
        <w:ind w:right="0"/>
        <w:textAlignment w:val="auto"/>
        <w:rPr>
          <w:rFonts w:ascii="Times New Roman" w:hAnsi="Times New Roman"/>
          <w:szCs w:val="28"/>
        </w:rPr>
      </w:pPr>
      <w:r w:rsidRPr="007E4DE3">
        <w:rPr>
          <w:rFonts w:ascii="Times New Roman" w:hAnsi="Times New Roman"/>
          <w:szCs w:val="28"/>
        </w:rPr>
        <w:t xml:space="preserve">      3. Настоящее постановление вступает в силу со дня его подписания. </w:t>
      </w:r>
    </w:p>
    <w:p w:rsidR="007E4DE3" w:rsidRPr="007E4DE3" w:rsidRDefault="007E4DE3" w:rsidP="007E4DE3">
      <w:pPr>
        <w:overflowPunct/>
        <w:autoSpaceDE/>
        <w:autoSpaceDN/>
        <w:adjustRightInd/>
        <w:spacing w:before="100" w:beforeAutospacing="1" w:after="100" w:afterAutospacing="1"/>
        <w:ind w:right="0"/>
        <w:textAlignment w:val="auto"/>
        <w:rPr>
          <w:rFonts w:ascii="Times New Roman" w:hAnsi="Times New Roman"/>
          <w:szCs w:val="28"/>
        </w:rPr>
      </w:pPr>
      <w:r w:rsidRPr="007E4DE3">
        <w:rPr>
          <w:rFonts w:ascii="Times New Roman" w:hAnsi="Times New Roman"/>
          <w:szCs w:val="28"/>
        </w:rPr>
        <w:t xml:space="preserve">      4. </w:t>
      </w:r>
      <w:proofErr w:type="gramStart"/>
      <w:r w:rsidRPr="007E4DE3">
        <w:rPr>
          <w:rFonts w:ascii="Times New Roman" w:hAnsi="Times New Roman"/>
          <w:szCs w:val="28"/>
        </w:rPr>
        <w:t>Контроль за</w:t>
      </w:r>
      <w:proofErr w:type="gramEnd"/>
      <w:r w:rsidRPr="007E4DE3"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7E4DE3" w:rsidRPr="007E4DE3" w:rsidRDefault="007E4DE3" w:rsidP="007E4DE3">
      <w:pPr>
        <w:overflowPunct/>
        <w:autoSpaceDE/>
        <w:autoSpaceDN/>
        <w:adjustRightInd/>
        <w:spacing w:before="100" w:beforeAutospacing="1" w:after="100" w:afterAutospacing="1"/>
        <w:ind w:right="0"/>
        <w:textAlignment w:val="auto"/>
        <w:rPr>
          <w:rFonts w:ascii="Times New Roman" w:hAnsi="Times New Roman"/>
          <w:szCs w:val="28"/>
        </w:rPr>
      </w:pPr>
    </w:p>
    <w:p w:rsidR="007E4DE3" w:rsidRPr="007E4DE3" w:rsidRDefault="007E4DE3" w:rsidP="007E4DE3">
      <w:pPr>
        <w:overflowPunct/>
        <w:autoSpaceDE/>
        <w:autoSpaceDN/>
        <w:adjustRightInd/>
        <w:spacing w:before="100" w:beforeAutospacing="1" w:after="100" w:afterAutospacing="1"/>
        <w:ind w:right="0"/>
        <w:textAlignment w:val="auto"/>
        <w:rPr>
          <w:rFonts w:ascii="Times New Roman" w:hAnsi="Times New Roman"/>
          <w:szCs w:val="28"/>
        </w:rPr>
      </w:pPr>
    </w:p>
    <w:p w:rsidR="007E4DE3" w:rsidRPr="007E4DE3" w:rsidRDefault="007E4DE3" w:rsidP="007E4DE3">
      <w:pPr>
        <w:overflowPunct/>
        <w:autoSpaceDE/>
        <w:autoSpaceDN/>
        <w:adjustRightInd/>
        <w:spacing w:before="100" w:beforeAutospacing="1" w:after="100" w:afterAutospacing="1"/>
        <w:ind w:right="0"/>
        <w:jc w:val="left"/>
        <w:textAlignment w:val="auto"/>
        <w:rPr>
          <w:rFonts w:ascii="Times New Roman" w:hAnsi="Times New Roman"/>
          <w:szCs w:val="28"/>
        </w:rPr>
      </w:pPr>
      <w:r w:rsidRPr="007E4DE3">
        <w:rPr>
          <w:rFonts w:ascii="Times New Roman" w:hAnsi="Times New Roman"/>
          <w:szCs w:val="28"/>
        </w:rPr>
        <w:t xml:space="preserve">Глава сельского поселения                                                                                             </w:t>
      </w:r>
      <w:proofErr w:type="spellStart"/>
      <w:r w:rsidRPr="007E4DE3">
        <w:rPr>
          <w:rFonts w:ascii="Times New Roman" w:hAnsi="Times New Roman"/>
          <w:szCs w:val="28"/>
        </w:rPr>
        <w:t>Рятамакский</w:t>
      </w:r>
      <w:proofErr w:type="spellEnd"/>
      <w:r w:rsidRPr="007E4DE3">
        <w:rPr>
          <w:rFonts w:ascii="Times New Roman" w:hAnsi="Times New Roman"/>
          <w:szCs w:val="28"/>
        </w:rPr>
        <w:t xml:space="preserve"> сельсовет                                                        </w:t>
      </w:r>
      <w:proofErr w:type="spellStart"/>
      <w:r w:rsidRPr="007E4DE3">
        <w:rPr>
          <w:rFonts w:ascii="Times New Roman" w:hAnsi="Times New Roman"/>
          <w:szCs w:val="28"/>
        </w:rPr>
        <w:t>Л.Р.Салимов</w:t>
      </w:r>
      <w:proofErr w:type="spellEnd"/>
    </w:p>
    <w:p w:rsidR="007E4DE3" w:rsidRPr="007E4DE3" w:rsidRDefault="007E4DE3" w:rsidP="007E4DE3">
      <w:pPr>
        <w:overflowPunct/>
        <w:autoSpaceDE/>
        <w:autoSpaceDN/>
        <w:adjustRightInd/>
        <w:spacing w:before="100" w:beforeAutospacing="1" w:after="100" w:afterAutospacing="1"/>
        <w:ind w:right="0"/>
        <w:jc w:val="left"/>
        <w:textAlignment w:val="auto"/>
        <w:rPr>
          <w:rFonts w:ascii="Times New Roman" w:hAnsi="Times New Roman"/>
          <w:szCs w:val="28"/>
        </w:rPr>
      </w:pPr>
      <w:r w:rsidRPr="007E4DE3">
        <w:rPr>
          <w:rFonts w:ascii="Times New Roman" w:hAnsi="Times New Roman"/>
          <w:szCs w:val="28"/>
        </w:rPr>
        <w:t xml:space="preserve">                               </w:t>
      </w:r>
    </w:p>
    <w:p w:rsidR="007E4DE3" w:rsidRDefault="007E4DE3" w:rsidP="007E4DE3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7E4DE3" w:rsidRDefault="007E4DE3" w:rsidP="007E4DE3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7E4DE3" w:rsidRPr="007E4DE3" w:rsidRDefault="007E4DE3" w:rsidP="007E4DE3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  <w:bookmarkStart w:id="0" w:name="_GoBack"/>
      <w:bookmarkEnd w:id="0"/>
    </w:p>
    <w:p w:rsidR="007E4DE3" w:rsidRPr="007E4DE3" w:rsidRDefault="007E4DE3" w:rsidP="007E4DE3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7E4DE3" w:rsidRPr="007E4DE3" w:rsidRDefault="007E4DE3" w:rsidP="007E4DE3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7E4DE3" w:rsidRPr="007E4DE3" w:rsidRDefault="007E4DE3" w:rsidP="007E4DE3">
      <w:pPr>
        <w:overflowPunct/>
        <w:autoSpaceDE/>
        <w:autoSpaceDN/>
        <w:adjustRightInd/>
        <w:ind w:right="0"/>
        <w:jc w:val="center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lastRenderedPageBreak/>
        <w:t>Паспорт</w:t>
      </w:r>
    </w:p>
    <w:p w:rsidR="007E4DE3" w:rsidRPr="007E4DE3" w:rsidRDefault="007E4DE3" w:rsidP="007E4DE3">
      <w:pPr>
        <w:overflowPunct/>
        <w:autoSpaceDE/>
        <w:autoSpaceDN/>
        <w:adjustRightInd/>
        <w:ind w:right="0"/>
        <w:jc w:val="center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 xml:space="preserve">Муниципальной программы «Комплексные меры противодействия злоупотреблению наркотиками и их незаконному обороту на территории сельского поселения </w:t>
      </w:r>
      <w:proofErr w:type="spellStart"/>
      <w:r w:rsidRPr="007E4DE3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7E4DE3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7E4DE3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7E4DE3">
        <w:rPr>
          <w:rFonts w:ascii="Times New Roman" w:hAnsi="Times New Roman"/>
          <w:color w:val="000000"/>
          <w:szCs w:val="28"/>
        </w:rPr>
        <w:t xml:space="preserve"> район Республики Башкортостан на 2023-2027 годы»</w:t>
      </w:r>
    </w:p>
    <w:p w:rsidR="007E4DE3" w:rsidRPr="007E4DE3" w:rsidRDefault="007E4DE3" w:rsidP="007E4DE3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6151"/>
      </w:tblGrid>
      <w:tr w:rsidR="007E4DE3" w:rsidRPr="007E4DE3" w:rsidTr="00A745A2">
        <w:tc>
          <w:tcPr>
            <w:tcW w:w="3596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Наименование программы </w:t>
            </w:r>
          </w:p>
        </w:tc>
        <w:tc>
          <w:tcPr>
            <w:tcW w:w="6151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Муниципальная программа «Комплексные меры противодействия злоупотреблению наркотиками и их незаконному обороту на территории сельского поселения </w:t>
            </w:r>
            <w:proofErr w:type="spellStart"/>
            <w:r w:rsidRPr="007E4DE3">
              <w:rPr>
                <w:rFonts w:ascii="Times New Roman" w:hAnsi="Times New Roman"/>
                <w:color w:val="000000"/>
                <w:szCs w:val="28"/>
              </w:rPr>
              <w:t>Рятамакский</w:t>
            </w:r>
            <w:proofErr w:type="spell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сельсовет муниципального района </w:t>
            </w:r>
            <w:proofErr w:type="spellStart"/>
            <w:r w:rsidRPr="007E4DE3">
              <w:rPr>
                <w:rFonts w:ascii="Times New Roman" w:hAnsi="Times New Roman"/>
                <w:color w:val="000000"/>
                <w:szCs w:val="28"/>
              </w:rPr>
              <w:t>Ермекеевский</w:t>
            </w:r>
            <w:proofErr w:type="spell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район Республики Башкортостан на 2023-2027 годы»</w:t>
            </w: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7E4DE3" w:rsidRPr="007E4DE3" w:rsidTr="00A745A2">
        <w:tc>
          <w:tcPr>
            <w:tcW w:w="3596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6151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Федеральный закон от  08.01.1998 № 3-ФЗ «О наркотических средствах и психотропных веществах»</w:t>
            </w: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Указ Президента РФ от 09.06.2010 № 690 «Об утверждении Стратегии государственной антинаркотической политики Российской Федерации до 2020 года»;</w:t>
            </w: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Закон Республики Башкортостан от 15.07.2005 № 202-з «О профилактике алкоголизма, наркомании и токсикомании в Республике Башкортостан»;</w:t>
            </w: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Постановление Правительства РБ от 31.12.2014 № 670 «О государственной программе «Обеспечение общественной безопасности в Республике Башкортостан»</w:t>
            </w: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7E4DE3" w:rsidRPr="007E4DE3" w:rsidTr="00A745A2">
        <w:tc>
          <w:tcPr>
            <w:tcW w:w="3596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Заказчик Программы</w:t>
            </w:r>
          </w:p>
        </w:tc>
        <w:tc>
          <w:tcPr>
            <w:tcW w:w="6151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Администрация сельского поселения </w:t>
            </w:r>
            <w:proofErr w:type="spellStart"/>
            <w:r w:rsidRPr="007E4DE3">
              <w:rPr>
                <w:rFonts w:ascii="Times New Roman" w:hAnsi="Times New Roman"/>
                <w:color w:val="000000"/>
                <w:szCs w:val="28"/>
              </w:rPr>
              <w:t>Рятамакский</w:t>
            </w:r>
            <w:proofErr w:type="spell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сельсовет муниципального района </w:t>
            </w:r>
            <w:proofErr w:type="spellStart"/>
            <w:r w:rsidRPr="007E4DE3">
              <w:rPr>
                <w:rFonts w:ascii="Times New Roman" w:hAnsi="Times New Roman"/>
                <w:color w:val="000000"/>
                <w:szCs w:val="28"/>
              </w:rPr>
              <w:t>Ермекеевский</w:t>
            </w:r>
            <w:proofErr w:type="spell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район Республики Башкортостан </w:t>
            </w:r>
          </w:p>
        </w:tc>
      </w:tr>
      <w:tr w:rsidR="007E4DE3" w:rsidRPr="007E4DE3" w:rsidTr="00A745A2">
        <w:tc>
          <w:tcPr>
            <w:tcW w:w="3596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Основной разработчик, координатор и исполнитель Программы </w:t>
            </w:r>
          </w:p>
        </w:tc>
        <w:tc>
          <w:tcPr>
            <w:tcW w:w="6151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Администрация сельского поселения </w:t>
            </w:r>
            <w:proofErr w:type="spellStart"/>
            <w:r w:rsidRPr="007E4DE3">
              <w:rPr>
                <w:rFonts w:ascii="Times New Roman" w:hAnsi="Times New Roman"/>
                <w:color w:val="000000"/>
                <w:szCs w:val="28"/>
              </w:rPr>
              <w:t>Рятамакский</w:t>
            </w:r>
            <w:proofErr w:type="spell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сельсовет муниципального района </w:t>
            </w:r>
            <w:proofErr w:type="spellStart"/>
            <w:r w:rsidRPr="007E4DE3">
              <w:rPr>
                <w:rFonts w:ascii="Times New Roman" w:hAnsi="Times New Roman"/>
                <w:color w:val="000000"/>
                <w:szCs w:val="28"/>
              </w:rPr>
              <w:t>Ермекеевский</w:t>
            </w:r>
            <w:proofErr w:type="spell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район Республики Башкортостан</w:t>
            </w:r>
          </w:p>
        </w:tc>
      </w:tr>
      <w:tr w:rsidR="007E4DE3" w:rsidRPr="007E4DE3" w:rsidTr="00A745A2">
        <w:tc>
          <w:tcPr>
            <w:tcW w:w="3596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151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Администрация сельского поселения </w:t>
            </w:r>
            <w:proofErr w:type="spellStart"/>
            <w:r w:rsidRPr="007E4DE3">
              <w:rPr>
                <w:rFonts w:ascii="Times New Roman" w:hAnsi="Times New Roman"/>
                <w:color w:val="000000"/>
                <w:szCs w:val="28"/>
              </w:rPr>
              <w:t>Рятамакский</w:t>
            </w:r>
            <w:proofErr w:type="spell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сельсовет муниципального района </w:t>
            </w:r>
            <w:proofErr w:type="spellStart"/>
            <w:r w:rsidRPr="007E4DE3">
              <w:rPr>
                <w:rFonts w:ascii="Times New Roman" w:hAnsi="Times New Roman"/>
                <w:color w:val="000000"/>
                <w:szCs w:val="28"/>
              </w:rPr>
              <w:t>Ермекеевский</w:t>
            </w:r>
            <w:proofErr w:type="spell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район Республики Башкортостан</w:t>
            </w:r>
          </w:p>
        </w:tc>
      </w:tr>
      <w:tr w:rsidR="007E4DE3" w:rsidRPr="007E4DE3" w:rsidTr="00A745A2">
        <w:tc>
          <w:tcPr>
            <w:tcW w:w="3596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Цель и задачи программы </w:t>
            </w:r>
          </w:p>
        </w:tc>
        <w:tc>
          <w:tcPr>
            <w:tcW w:w="6151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Цель:</w:t>
            </w: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-повышение безопасности населения, снижение уровня </w:t>
            </w:r>
            <w:proofErr w:type="spellStart"/>
            <w:r w:rsidRPr="007E4DE3">
              <w:rPr>
                <w:rFonts w:ascii="Times New Roman" w:hAnsi="Times New Roman"/>
                <w:color w:val="000000"/>
                <w:szCs w:val="28"/>
              </w:rPr>
              <w:t>наркопреступлений</w:t>
            </w:r>
            <w:proofErr w:type="spell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и наркотизации населения сельского поселения </w:t>
            </w: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Задачи:</w:t>
            </w: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-совершенствование системы профилактики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</w:tr>
      <w:tr w:rsidR="007E4DE3" w:rsidRPr="007E4DE3" w:rsidTr="00A745A2">
        <w:tc>
          <w:tcPr>
            <w:tcW w:w="3596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151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-доля подростков и молодежи в возрасте от 10 до 24 лет, вовлеченных в мероприятия по профилактике незаконного потребления наркотиков (в процентах)</w:t>
            </w:r>
          </w:p>
        </w:tc>
      </w:tr>
      <w:tr w:rsidR="007E4DE3" w:rsidRPr="007E4DE3" w:rsidTr="00A745A2">
        <w:tc>
          <w:tcPr>
            <w:tcW w:w="3596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151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2023-2027</w:t>
            </w:r>
          </w:p>
        </w:tc>
      </w:tr>
      <w:tr w:rsidR="007E4DE3" w:rsidRPr="007E4DE3" w:rsidTr="00A745A2">
        <w:trPr>
          <w:trHeight w:val="2721"/>
        </w:trPr>
        <w:tc>
          <w:tcPr>
            <w:tcW w:w="3596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6151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Всего по программе </w:t>
            </w:r>
            <w:r w:rsidRPr="007E4DE3">
              <w:rPr>
                <w:rFonts w:ascii="Times New Roman" w:hAnsi="Times New Roman"/>
                <w:szCs w:val="28"/>
              </w:rPr>
              <w:t>25 тыс. рублей</w:t>
            </w: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7E4DE3">
              <w:rPr>
                <w:rFonts w:ascii="Times New Roman" w:hAnsi="Times New Roman"/>
                <w:szCs w:val="28"/>
              </w:rPr>
              <w:t>По источникам финансирования:</w:t>
            </w: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7E4DE3">
              <w:rPr>
                <w:rFonts w:ascii="Times New Roman" w:hAnsi="Times New Roman"/>
                <w:szCs w:val="28"/>
              </w:rPr>
              <w:t xml:space="preserve">2023 год- 5 тыс. руб. из местного бюджета </w:t>
            </w: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7E4DE3">
              <w:rPr>
                <w:rFonts w:ascii="Times New Roman" w:hAnsi="Times New Roman"/>
                <w:szCs w:val="28"/>
              </w:rPr>
              <w:t>2024 год- 5 тыс. руб. из местного бюджета</w:t>
            </w: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7E4DE3">
              <w:rPr>
                <w:rFonts w:ascii="Times New Roman" w:hAnsi="Times New Roman"/>
                <w:szCs w:val="28"/>
              </w:rPr>
              <w:t xml:space="preserve">2025 год- 5 тыс. руб. из местного бюджета </w:t>
            </w: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7E4DE3">
              <w:rPr>
                <w:rFonts w:ascii="Times New Roman" w:hAnsi="Times New Roman"/>
                <w:szCs w:val="28"/>
              </w:rPr>
              <w:t xml:space="preserve">2026 год- 5 тыс. руб. из местного бюджета </w:t>
            </w: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szCs w:val="28"/>
              </w:rPr>
              <w:t xml:space="preserve">      2027 год- 5 тыс. руб. из</w:t>
            </w: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местного бюджета </w:t>
            </w: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Финансирование программы осуществляется из бюджета сельского поселения </w:t>
            </w:r>
            <w:proofErr w:type="spellStart"/>
            <w:r w:rsidRPr="007E4DE3">
              <w:rPr>
                <w:rFonts w:ascii="Times New Roman" w:hAnsi="Times New Roman"/>
                <w:color w:val="000000"/>
                <w:szCs w:val="28"/>
              </w:rPr>
              <w:t>Рятамакский</w:t>
            </w:r>
            <w:proofErr w:type="spell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сельсовет МР </w:t>
            </w:r>
            <w:proofErr w:type="spellStart"/>
            <w:r w:rsidRPr="007E4DE3">
              <w:rPr>
                <w:rFonts w:ascii="Times New Roman" w:hAnsi="Times New Roman"/>
                <w:color w:val="000000"/>
                <w:szCs w:val="28"/>
              </w:rPr>
              <w:t>Ермекеевский</w:t>
            </w:r>
            <w:proofErr w:type="spell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район РБ</w:t>
            </w: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7E4DE3" w:rsidRPr="007E4DE3" w:rsidTr="00A745A2">
        <w:trPr>
          <w:trHeight w:val="2721"/>
        </w:trPr>
        <w:tc>
          <w:tcPr>
            <w:tcW w:w="3596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151" w:type="dxa"/>
            <w:shd w:val="clear" w:color="auto" w:fill="auto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Увеличение доли подростков и молодежи в возрасте от 10 до 24 лет, вовлеченных в мероприятия по профилактике незаконного потребления наркотиков</w:t>
            </w:r>
            <w:proofErr w:type="gramStart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,</w:t>
            </w:r>
            <w:proofErr w:type="gram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по отношению к общей численности указанной категории с 30,0% в 2023 году до 50,0 %  в 2028 году</w:t>
            </w:r>
          </w:p>
        </w:tc>
      </w:tr>
    </w:tbl>
    <w:p w:rsidR="007E4DE3" w:rsidRPr="007E4DE3" w:rsidRDefault="007E4DE3" w:rsidP="007E4DE3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7E4DE3" w:rsidRPr="007E4DE3" w:rsidRDefault="007E4DE3" w:rsidP="007E4DE3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7E4DE3" w:rsidRPr="007E4DE3" w:rsidRDefault="007E4DE3" w:rsidP="007E4DE3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7E4DE3" w:rsidRPr="007E4DE3" w:rsidRDefault="007E4DE3" w:rsidP="007E4DE3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ind w:left="446" w:right="0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br w:type="page"/>
      </w:r>
      <w:r w:rsidRPr="007E4DE3">
        <w:rPr>
          <w:rFonts w:ascii="Times New Roman" w:hAnsi="Times New Roman"/>
          <w:b/>
          <w:bCs/>
          <w:color w:val="000000"/>
          <w:spacing w:val="-1"/>
          <w:szCs w:val="28"/>
        </w:rPr>
        <w:lastRenderedPageBreak/>
        <w:t xml:space="preserve">1.       Общая характеристика сферы реализации программы, основные </w:t>
      </w:r>
      <w:r w:rsidRPr="007E4DE3">
        <w:rPr>
          <w:rFonts w:ascii="Times New Roman" w:hAnsi="Times New Roman"/>
          <w:b/>
          <w:bCs/>
          <w:color w:val="000000"/>
          <w:spacing w:val="-4"/>
          <w:szCs w:val="28"/>
        </w:rPr>
        <w:t>проблемы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307" w:line="326" w:lineRule="exact"/>
        <w:ind w:right="43" w:firstLine="691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 xml:space="preserve">Здоровье населения - одно из условий существования современного общества. Развитие такого негативного явления, как наркомания определяет </w:t>
      </w:r>
      <w:r w:rsidRPr="007E4DE3">
        <w:rPr>
          <w:rFonts w:ascii="Times New Roman" w:hAnsi="Times New Roman"/>
          <w:color w:val="000000"/>
          <w:spacing w:val="-1"/>
          <w:szCs w:val="28"/>
        </w:rPr>
        <w:t xml:space="preserve">необходимость проведения систематической и целенаправленной деятельности </w:t>
      </w:r>
      <w:r w:rsidRPr="007E4DE3">
        <w:rPr>
          <w:rFonts w:ascii="Times New Roman" w:hAnsi="Times New Roman"/>
          <w:color w:val="000000"/>
          <w:szCs w:val="28"/>
        </w:rPr>
        <w:t>органов местного самоуправления, и общественных организаций по противодействию употреблению наркотиков и их незаконному обороту.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26" w:lineRule="exact"/>
        <w:ind w:left="5" w:right="43" w:firstLine="667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 xml:space="preserve">Проблема противодействия употреблению и незаконному обороту </w:t>
      </w:r>
      <w:r w:rsidRPr="007E4DE3">
        <w:rPr>
          <w:rFonts w:ascii="Times New Roman" w:hAnsi="Times New Roman"/>
          <w:color w:val="000000"/>
          <w:spacing w:val="-2"/>
          <w:szCs w:val="28"/>
        </w:rPr>
        <w:t xml:space="preserve">наркотиков в сельском поселении </w:t>
      </w:r>
      <w:proofErr w:type="spellStart"/>
      <w:r w:rsidRPr="007E4DE3">
        <w:rPr>
          <w:rFonts w:ascii="Times New Roman" w:hAnsi="Times New Roman"/>
          <w:color w:val="000000"/>
          <w:spacing w:val="-2"/>
          <w:szCs w:val="28"/>
        </w:rPr>
        <w:t>Рятамакский</w:t>
      </w:r>
      <w:proofErr w:type="spellEnd"/>
      <w:r w:rsidRPr="007E4DE3">
        <w:rPr>
          <w:rFonts w:ascii="Times New Roman" w:hAnsi="Times New Roman"/>
          <w:color w:val="000000"/>
          <w:spacing w:val="-2"/>
          <w:szCs w:val="28"/>
        </w:rPr>
        <w:t xml:space="preserve"> сельсовет  решается под руководством администрации </w:t>
      </w:r>
      <w:r w:rsidRPr="007E4DE3">
        <w:rPr>
          <w:rFonts w:ascii="Times New Roman" w:hAnsi="Times New Roman"/>
          <w:color w:val="000000"/>
          <w:szCs w:val="28"/>
        </w:rPr>
        <w:t xml:space="preserve">сельского поселения </w:t>
      </w:r>
      <w:proofErr w:type="spellStart"/>
      <w:r w:rsidRPr="007E4DE3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7E4DE3">
        <w:rPr>
          <w:rFonts w:ascii="Times New Roman" w:hAnsi="Times New Roman"/>
          <w:color w:val="000000"/>
          <w:szCs w:val="28"/>
        </w:rPr>
        <w:t xml:space="preserve"> сельсовет</w:t>
      </w:r>
      <w:proofErr w:type="gramStart"/>
      <w:r w:rsidRPr="007E4DE3">
        <w:rPr>
          <w:rFonts w:ascii="Times New Roman" w:hAnsi="Times New Roman"/>
          <w:color w:val="000000"/>
          <w:szCs w:val="28"/>
        </w:rPr>
        <w:t xml:space="preserve"> .</w:t>
      </w:r>
      <w:proofErr w:type="gramEnd"/>
      <w:r w:rsidRPr="007E4DE3">
        <w:rPr>
          <w:rFonts w:ascii="Times New Roman" w:hAnsi="Times New Roman"/>
          <w:color w:val="000000"/>
          <w:szCs w:val="28"/>
        </w:rPr>
        <w:t xml:space="preserve"> В этой работе одновременно участвуют ГБУЗ «</w:t>
      </w:r>
      <w:proofErr w:type="spellStart"/>
      <w:r w:rsidRPr="007E4DE3">
        <w:rPr>
          <w:rFonts w:ascii="Times New Roman" w:hAnsi="Times New Roman"/>
          <w:color w:val="000000"/>
          <w:szCs w:val="28"/>
        </w:rPr>
        <w:t>Ермекеевская</w:t>
      </w:r>
      <w:proofErr w:type="spellEnd"/>
      <w:r w:rsidRPr="007E4DE3">
        <w:rPr>
          <w:rFonts w:ascii="Times New Roman" w:hAnsi="Times New Roman"/>
          <w:color w:val="000000"/>
          <w:szCs w:val="28"/>
        </w:rPr>
        <w:t xml:space="preserve"> ЦРБ», ОМВД России по </w:t>
      </w:r>
      <w:proofErr w:type="spellStart"/>
      <w:r w:rsidRPr="007E4DE3">
        <w:rPr>
          <w:rFonts w:ascii="Times New Roman" w:hAnsi="Times New Roman"/>
          <w:color w:val="000000"/>
          <w:szCs w:val="28"/>
        </w:rPr>
        <w:t>Ермекеевскому</w:t>
      </w:r>
      <w:proofErr w:type="spellEnd"/>
      <w:r w:rsidRPr="007E4DE3">
        <w:rPr>
          <w:rFonts w:ascii="Times New Roman" w:hAnsi="Times New Roman"/>
          <w:color w:val="000000"/>
          <w:szCs w:val="28"/>
        </w:rPr>
        <w:t xml:space="preserve"> району, КДН и ЗП, образовательные учреждения, учреждения культуры.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26" w:lineRule="exact"/>
        <w:ind w:left="19" w:right="38" w:firstLine="682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 xml:space="preserve">В сельском поселении  проводятся различные мероприятия с целью ориентации граждан, </w:t>
      </w:r>
      <w:r w:rsidRPr="007E4DE3">
        <w:rPr>
          <w:rFonts w:ascii="Times New Roman" w:hAnsi="Times New Roman"/>
          <w:color w:val="000000"/>
          <w:spacing w:val="-1"/>
          <w:szCs w:val="28"/>
        </w:rPr>
        <w:t xml:space="preserve">и в особенности молодежи, на здоровый образ жизни. Они проходят в различных </w:t>
      </w:r>
      <w:r w:rsidRPr="007E4DE3">
        <w:rPr>
          <w:rFonts w:ascii="Times New Roman" w:hAnsi="Times New Roman"/>
          <w:color w:val="000000"/>
          <w:szCs w:val="28"/>
        </w:rPr>
        <w:t>направлениях - спортивном, культурном, образовательном.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22" w:lineRule="exact"/>
        <w:ind w:left="24" w:right="24" w:firstLine="691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 xml:space="preserve">Программа «Комплексные меры противодействия злоупотреблению </w:t>
      </w:r>
      <w:r w:rsidRPr="007E4DE3">
        <w:rPr>
          <w:rFonts w:ascii="Times New Roman" w:hAnsi="Times New Roman"/>
          <w:color w:val="000000"/>
          <w:spacing w:val="-1"/>
          <w:szCs w:val="28"/>
        </w:rPr>
        <w:t xml:space="preserve">наркотиками и их незаконному обороту на территории сельского поселения </w:t>
      </w:r>
      <w:proofErr w:type="spellStart"/>
      <w:r w:rsidRPr="007E4DE3">
        <w:rPr>
          <w:rFonts w:ascii="Times New Roman" w:hAnsi="Times New Roman"/>
          <w:color w:val="000000"/>
          <w:spacing w:val="-1"/>
          <w:szCs w:val="28"/>
        </w:rPr>
        <w:t>Рятамакский</w:t>
      </w:r>
      <w:proofErr w:type="spellEnd"/>
      <w:r w:rsidRPr="007E4DE3">
        <w:rPr>
          <w:rFonts w:ascii="Times New Roman" w:hAnsi="Times New Roman"/>
          <w:color w:val="000000"/>
          <w:spacing w:val="-1"/>
          <w:szCs w:val="28"/>
        </w:rPr>
        <w:t xml:space="preserve"> сельсовет муниципального района </w:t>
      </w:r>
      <w:proofErr w:type="spellStart"/>
      <w:r w:rsidRPr="007E4DE3">
        <w:rPr>
          <w:rFonts w:ascii="Times New Roman" w:hAnsi="Times New Roman"/>
          <w:color w:val="000000"/>
          <w:spacing w:val="-1"/>
          <w:szCs w:val="28"/>
        </w:rPr>
        <w:t>Ермекеевский</w:t>
      </w:r>
      <w:proofErr w:type="spellEnd"/>
      <w:r w:rsidRPr="007E4DE3">
        <w:rPr>
          <w:rFonts w:ascii="Times New Roman" w:hAnsi="Times New Roman"/>
          <w:color w:val="000000"/>
          <w:spacing w:val="-1"/>
          <w:szCs w:val="28"/>
        </w:rPr>
        <w:t xml:space="preserve"> район Республики Башкортостан на 2023-2027 годы» разработана </w:t>
      </w:r>
      <w:r w:rsidRPr="007E4DE3">
        <w:rPr>
          <w:rFonts w:ascii="Times New Roman" w:hAnsi="Times New Roman"/>
          <w:bCs/>
          <w:color w:val="000000"/>
          <w:spacing w:val="-1"/>
          <w:szCs w:val="28"/>
        </w:rPr>
        <w:t>в</w:t>
      </w:r>
      <w:r w:rsidRPr="007E4DE3"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 </w:t>
      </w:r>
      <w:r w:rsidRPr="007E4DE3">
        <w:rPr>
          <w:rFonts w:ascii="Times New Roman" w:hAnsi="Times New Roman"/>
          <w:color w:val="000000"/>
          <w:spacing w:val="-2"/>
          <w:szCs w:val="28"/>
        </w:rPr>
        <w:t xml:space="preserve">целях координации усилий и повышения эффективности мер по противодействию </w:t>
      </w:r>
      <w:proofErr w:type="spellStart"/>
      <w:r w:rsidRPr="007E4DE3">
        <w:rPr>
          <w:rFonts w:ascii="Times New Roman" w:hAnsi="Times New Roman"/>
          <w:color w:val="000000"/>
          <w:szCs w:val="28"/>
        </w:rPr>
        <w:t>наркоугрозе</w:t>
      </w:r>
      <w:proofErr w:type="spellEnd"/>
      <w:r w:rsidRPr="007E4DE3">
        <w:rPr>
          <w:rFonts w:ascii="Times New Roman" w:hAnsi="Times New Roman"/>
          <w:color w:val="000000"/>
          <w:szCs w:val="28"/>
        </w:rPr>
        <w:t xml:space="preserve"> и ориентирована на совершенствование профилактики наркомании</w:t>
      </w:r>
      <w:r w:rsidRPr="007E4DE3">
        <w:rPr>
          <w:rFonts w:ascii="Times New Roman" w:hAnsi="Times New Roman"/>
          <w:color w:val="000000"/>
          <w:spacing w:val="-1"/>
          <w:szCs w:val="28"/>
        </w:rPr>
        <w:t xml:space="preserve">, усиление борьбы с незаконным </w:t>
      </w:r>
      <w:r w:rsidRPr="007E4DE3">
        <w:rPr>
          <w:rFonts w:ascii="Times New Roman" w:hAnsi="Times New Roman"/>
          <w:color w:val="000000"/>
          <w:szCs w:val="28"/>
        </w:rPr>
        <w:t>оборотом наркотиков.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22" w:lineRule="exact"/>
        <w:ind w:left="34" w:right="19" w:firstLine="696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 xml:space="preserve">Программа предусматривает осуществление комплекса мероприятий, направленных на повышение </w:t>
      </w:r>
      <w:proofErr w:type="gramStart"/>
      <w:r w:rsidRPr="007E4DE3">
        <w:rPr>
          <w:rFonts w:ascii="Times New Roman" w:hAnsi="Times New Roman"/>
          <w:color w:val="000000"/>
          <w:szCs w:val="28"/>
        </w:rPr>
        <w:t>эффективности деятельности всех органов профилактики наркомании</w:t>
      </w:r>
      <w:proofErr w:type="gramEnd"/>
      <w:r w:rsidRPr="007E4DE3">
        <w:rPr>
          <w:rFonts w:ascii="Times New Roman" w:hAnsi="Times New Roman"/>
          <w:color w:val="000000"/>
          <w:szCs w:val="28"/>
        </w:rPr>
        <w:t>.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326" w:line="322" w:lineRule="exact"/>
        <w:ind w:left="341" w:right="0" w:hanging="178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b/>
          <w:bCs/>
          <w:color w:val="000000"/>
          <w:spacing w:val="-1"/>
          <w:szCs w:val="28"/>
        </w:rPr>
        <w:t>2. Приоритеты политики органов местного самоуправления сельского поселения  в сфере реализации муниципальной программы, цели, задачи, сроки реализации муниципальной программы.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322" w:line="317" w:lineRule="exact"/>
        <w:ind w:left="29" w:right="10" w:firstLine="701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 xml:space="preserve">Согласно стратегии развития сельского поселения </w:t>
      </w:r>
      <w:proofErr w:type="spellStart"/>
      <w:r w:rsidRPr="007E4DE3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7E4DE3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7E4DE3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7E4DE3">
        <w:rPr>
          <w:rFonts w:ascii="Times New Roman" w:hAnsi="Times New Roman"/>
          <w:color w:val="000000"/>
          <w:szCs w:val="28"/>
        </w:rPr>
        <w:t xml:space="preserve"> район Республики Башкортостан для решения стратегических задач развития сельского поселения  необходимо укреплять правопорядок. Снижение </w:t>
      </w:r>
      <w:proofErr w:type="spellStart"/>
      <w:r w:rsidRPr="007E4DE3">
        <w:rPr>
          <w:rFonts w:ascii="Times New Roman" w:hAnsi="Times New Roman"/>
          <w:color w:val="000000"/>
          <w:szCs w:val="28"/>
        </w:rPr>
        <w:t>наркопреступлений</w:t>
      </w:r>
      <w:proofErr w:type="spellEnd"/>
      <w:r w:rsidRPr="007E4DE3">
        <w:rPr>
          <w:rFonts w:ascii="Times New Roman" w:hAnsi="Times New Roman"/>
          <w:color w:val="000000"/>
          <w:szCs w:val="28"/>
        </w:rPr>
        <w:t xml:space="preserve"> в сельском поселении  окажет влияние на укрепление правопорядка.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5" w:line="317" w:lineRule="exact"/>
        <w:ind w:left="53" w:right="10" w:firstLine="672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 xml:space="preserve">Реализация мероприятий Программы позволит в значительной степени </w:t>
      </w:r>
      <w:r w:rsidRPr="007E4DE3">
        <w:rPr>
          <w:rFonts w:ascii="Times New Roman" w:hAnsi="Times New Roman"/>
          <w:color w:val="000000"/>
          <w:spacing w:val="-1"/>
          <w:szCs w:val="28"/>
        </w:rPr>
        <w:t>поспособствовать укреплению правопорядка на территории сельского поселения</w:t>
      </w:r>
      <w:proofErr w:type="gramStart"/>
      <w:r w:rsidRPr="007E4DE3">
        <w:rPr>
          <w:rFonts w:ascii="Times New Roman" w:hAnsi="Times New Roman"/>
          <w:color w:val="000000"/>
          <w:spacing w:val="-1"/>
          <w:szCs w:val="28"/>
        </w:rPr>
        <w:t xml:space="preserve"> .</w:t>
      </w:r>
      <w:proofErr w:type="gramEnd"/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17" w:lineRule="exact"/>
        <w:ind w:left="43" w:right="14" w:firstLine="696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pacing w:val="-1"/>
          <w:szCs w:val="28"/>
        </w:rPr>
        <w:t xml:space="preserve">Цель подпрограммы - снижение уровня </w:t>
      </w:r>
      <w:proofErr w:type="spellStart"/>
      <w:r w:rsidRPr="007E4DE3">
        <w:rPr>
          <w:rFonts w:ascii="Times New Roman" w:hAnsi="Times New Roman"/>
          <w:color w:val="000000"/>
          <w:spacing w:val="-1"/>
          <w:szCs w:val="28"/>
        </w:rPr>
        <w:t>наркопреступлений</w:t>
      </w:r>
      <w:proofErr w:type="spellEnd"/>
      <w:r w:rsidRPr="007E4DE3">
        <w:rPr>
          <w:rFonts w:ascii="Times New Roman" w:hAnsi="Times New Roman"/>
          <w:color w:val="000000"/>
          <w:spacing w:val="-1"/>
          <w:szCs w:val="28"/>
        </w:rPr>
        <w:t xml:space="preserve"> и наркотизации </w:t>
      </w:r>
      <w:r w:rsidRPr="007E4DE3">
        <w:rPr>
          <w:rFonts w:ascii="Times New Roman" w:hAnsi="Times New Roman"/>
          <w:color w:val="000000"/>
          <w:szCs w:val="28"/>
        </w:rPr>
        <w:t>населения сельского поселения</w:t>
      </w:r>
      <w:proofErr w:type="gramStart"/>
      <w:r w:rsidRPr="007E4DE3">
        <w:rPr>
          <w:rFonts w:ascii="Times New Roman" w:hAnsi="Times New Roman"/>
          <w:color w:val="000000"/>
          <w:szCs w:val="28"/>
        </w:rPr>
        <w:t xml:space="preserve"> .</w:t>
      </w:r>
      <w:proofErr w:type="gramEnd"/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14" w:line="317" w:lineRule="exact"/>
        <w:ind w:left="38" w:right="10" w:firstLine="686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>Для достижения данной цели в программе предусматривается решение следующей задачи: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24" w:line="326" w:lineRule="exact"/>
        <w:ind w:left="43" w:right="0" w:firstLine="686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>- совершенствование системы профилактики наркомании и связанных с ней правонарушений среди различных категорий населения, прежде всего подростков и молодежи.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26" w:lineRule="exact"/>
        <w:ind w:right="34" w:firstLine="682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>Для оценки результатов подпрограммы предусмотрен следующий целевой показатель (индикатор), характеризующий достижение цели и решение задачи подпрограммы: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19" w:line="322" w:lineRule="exact"/>
        <w:ind w:left="10" w:right="29" w:firstLine="682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pacing w:val="-1"/>
          <w:szCs w:val="28"/>
        </w:rPr>
        <w:lastRenderedPageBreak/>
        <w:t xml:space="preserve">- доля подростков и молодежи в возрасте от 10 до 24 лет, вовлеченных в </w:t>
      </w:r>
      <w:r w:rsidRPr="007E4DE3">
        <w:rPr>
          <w:rFonts w:ascii="Times New Roman" w:hAnsi="Times New Roman"/>
          <w:color w:val="000000"/>
          <w:szCs w:val="28"/>
        </w:rPr>
        <w:t>мероприятия по профилактике незаконного потребления наркотиков.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22" w:lineRule="exact"/>
        <w:ind w:left="19" w:right="29" w:firstLine="677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>Сведения о составе, значениях целевых показателей (индикаторов) подпрограммы представлены в Приложении № 1 к Программе.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5" w:line="322" w:lineRule="exact"/>
        <w:ind w:left="5" w:right="14" w:firstLine="686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 xml:space="preserve">В рамках Программы запланировано проведение мероприятий, направленных на достижение поставленных цели и задач Программы. Перечень основных мероприятий программы, с указанием предусмотренных на их реализацию средств, приведен в Приложении № 2. Основным ожидаемым </w:t>
      </w:r>
      <w:r w:rsidRPr="007E4DE3">
        <w:rPr>
          <w:rFonts w:ascii="Times New Roman" w:hAnsi="Times New Roman"/>
          <w:color w:val="000000"/>
          <w:spacing w:val="-1"/>
          <w:szCs w:val="28"/>
        </w:rPr>
        <w:t xml:space="preserve">результатом подпрограммы является увеличение доли подростков и молодежи в </w:t>
      </w:r>
      <w:r w:rsidRPr="007E4DE3">
        <w:rPr>
          <w:rFonts w:ascii="Times New Roman" w:hAnsi="Times New Roman"/>
          <w:color w:val="000000"/>
          <w:szCs w:val="28"/>
        </w:rPr>
        <w:t>возрасте от 10 до 24 лет, вовлеченных в мероприятия по профилактике незаконного потребления наркотиков, по отношению к общей численности указанной категории с 30,0% в 2023 году до 50,0% в 2027 году.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331" w:line="326" w:lineRule="exact"/>
        <w:ind w:right="24"/>
        <w:jc w:val="center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b/>
          <w:bCs/>
          <w:color w:val="000000"/>
          <w:szCs w:val="28"/>
        </w:rPr>
        <w:t>З. Информация по ресурсному обеспечению муниципальной программы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26" w:lineRule="exact"/>
        <w:ind w:right="10"/>
        <w:jc w:val="center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b/>
          <w:bCs/>
          <w:color w:val="000000"/>
          <w:szCs w:val="28"/>
        </w:rPr>
        <w:t xml:space="preserve">Комплексные меры противодействия злоупотреблению наркотиками и их незаконному обороту на территории сельского поселения </w:t>
      </w:r>
      <w:proofErr w:type="spellStart"/>
      <w:r w:rsidRPr="007E4DE3">
        <w:rPr>
          <w:rFonts w:ascii="Times New Roman" w:hAnsi="Times New Roman"/>
          <w:b/>
          <w:bCs/>
          <w:color w:val="000000"/>
          <w:szCs w:val="28"/>
        </w:rPr>
        <w:t>Рятамакский</w:t>
      </w:r>
      <w:proofErr w:type="spellEnd"/>
      <w:r w:rsidRPr="007E4DE3">
        <w:rPr>
          <w:rFonts w:ascii="Times New Roman" w:hAnsi="Times New Roman"/>
          <w:b/>
          <w:bCs/>
          <w:color w:val="000000"/>
          <w:szCs w:val="28"/>
        </w:rPr>
        <w:t xml:space="preserve"> сельсовет муниципального района </w:t>
      </w:r>
      <w:proofErr w:type="spellStart"/>
      <w:r w:rsidRPr="007E4DE3">
        <w:rPr>
          <w:rFonts w:ascii="Times New Roman" w:hAnsi="Times New Roman"/>
          <w:b/>
          <w:bCs/>
          <w:color w:val="000000"/>
          <w:szCs w:val="28"/>
        </w:rPr>
        <w:t>Ермекеевский</w:t>
      </w:r>
      <w:proofErr w:type="spellEnd"/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26" w:lineRule="exact"/>
        <w:ind w:left="5" w:right="0"/>
        <w:jc w:val="center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b/>
          <w:bCs/>
          <w:color w:val="000000"/>
          <w:szCs w:val="28"/>
        </w:rPr>
        <w:t>район Республики Башкортостан на 2023-2027 годы»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312" w:line="322" w:lineRule="exact"/>
        <w:ind w:left="715" w:right="5184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pacing w:val="-2"/>
          <w:szCs w:val="28"/>
        </w:rPr>
        <w:t>Всего по Программе 25</w:t>
      </w:r>
      <w:r w:rsidRPr="007E4DE3">
        <w:rPr>
          <w:rFonts w:ascii="Times New Roman" w:hAnsi="Times New Roman"/>
          <w:color w:val="FF0000"/>
          <w:spacing w:val="-2"/>
          <w:szCs w:val="28"/>
        </w:rPr>
        <w:t xml:space="preserve"> </w:t>
      </w:r>
      <w:proofErr w:type="spellStart"/>
      <w:r w:rsidRPr="007E4DE3">
        <w:rPr>
          <w:rFonts w:ascii="Times New Roman" w:hAnsi="Times New Roman"/>
          <w:color w:val="FF0000"/>
          <w:spacing w:val="-2"/>
          <w:szCs w:val="28"/>
        </w:rPr>
        <w:t>тыс</w:t>
      </w:r>
      <w:proofErr w:type="gramStart"/>
      <w:r w:rsidRPr="007E4DE3">
        <w:rPr>
          <w:rFonts w:ascii="Times New Roman" w:hAnsi="Times New Roman"/>
          <w:color w:val="000000"/>
          <w:spacing w:val="-2"/>
          <w:szCs w:val="28"/>
        </w:rPr>
        <w:t>.р</w:t>
      </w:r>
      <w:proofErr w:type="gramEnd"/>
      <w:r w:rsidRPr="007E4DE3">
        <w:rPr>
          <w:rFonts w:ascii="Times New Roman" w:hAnsi="Times New Roman"/>
          <w:color w:val="000000"/>
          <w:spacing w:val="-2"/>
          <w:szCs w:val="28"/>
        </w:rPr>
        <w:t>уб</w:t>
      </w:r>
      <w:proofErr w:type="spellEnd"/>
      <w:r w:rsidRPr="007E4DE3">
        <w:rPr>
          <w:rFonts w:ascii="Times New Roman" w:hAnsi="Times New Roman"/>
          <w:color w:val="000000"/>
          <w:spacing w:val="-2"/>
          <w:szCs w:val="28"/>
        </w:rPr>
        <w:t>. По источникам финансирования:</w:t>
      </w:r>
    </w:p>
    <w:p w:rsidR="007E4DE3" w:rsidRPr="007E4DE3" w:rsidRDefault="007E4DE3" w:rsidP="007E4DE3">
      <w:pPr>
        <w:widowControl w:val="0"/>
        <w:shd w:val="clear" w:color="auto" w:fill="FFFFFF"/>
        <w:tabs>
          <w:tab w:val="left" w:pos="1344"/>
        </w:tabs>
        <w:overflowPunct/>
        <w:spacing w:before="5" w:line="322" w:lineRule="exact"/>
        <w:ind w:left="720" w:right="0"/>
        <w:jc w:val="left"/>
        <w:textAlignment w:val="auto"/>
        <w:rPr>
          <w:rFonts w:ascii="Times New Roman" w:hAnsi="Times New Roman"/>
          <w:spacing w:val="-9"/>
          <w:szCs w:val="28"/>
        </w:rPr>
      </w:pPr>
      <w:r w:rsidRPr="007E4DE3">
        <w:rPr>
          <w:rFonts w:ascii="Times New Roman" w:hAnsi="Times New Roman"/>
          <w:szCs w:val="28"/>
        </w:rPr>
        <w:t>2023год - 5 тыс. руб. из местного бюджета;</w:t>
      </w:r>
    </w:p>
    <w:p w:rsidR="007E4DE3" w:rsidRPr="007E4DE3" w:rsidRDefault="007E4DE3" w:rsidP="007E4DE3">
      <w:pPr>
        <w:widowControl w:val="0"/>
        <w:shd w:val="clear" w:color="auto" w:fill="FFFFFF"/>
        <w:tabs>
          <w:tab w:val="left" w:pos="1344"/>
        </w:tabs>
        <w:overflowPunct/>
        <w:spacing w:line="322" w:lineRule="exact"/>
        <w:ind w:right="0"/>
        <w:jc w:val="left"/>
        <w:textAlignment w:val="auto"/>
        <w:rPr>
          <w:rFonts w:ascii="Times New Roman" w:hAnsi="Times New Roman"/>
          <w:spacing w:val="-9"/>
          <w:szCs w:val="28"/>
        </w:rPr>
      </w:pPr>
      <w:r w:rsidRPr="007E4DE3">
        <w:rPr>
          <w:rFonts w:ascii="Times New Roman" w:hAnsi="Times New Roman"/>
          <w:szCs w:val="28"/>
        </w:rPr>
        <w:t xml:space="preserve">          2024год - 5 тыс. руб. из местного бюджета;</w:t>
      </w:r>
    </w:p>
    <w:p w:rsidR="007E4DE3" w:rsidRPr="007E4DE3" w:rsidRDefault="007E4DE3" w:rsidP="007E4DE3">
      <w:pPr>
        <w:widowControl w:val="0"/>
        <w:numPr>
          <w:ilvl w:val="0"/>
          <w:numId w:val="2"/>
        </w:numPr>
        <w:shd w:val="clear" w:color="auto" w:fill="FFFFFF"/>
        <w:tabs>
          <w:tab w:val="left" w:pos="1344"/>
        </w:tabs>
        <w:overflowPunct/>
        <w:autoSpaceDE/>
        <w:autoSpaceDN/>
        <w:adjustRightInd/>
        <w:spacing w:line="322" w:lineRule="exact"/>
        <w:ind w:right="0"/>
        <w:jc w:val="left"/>
        <w:textAlignment w:val="auto"/>
        <w:rPr>
          <w:rFonts w:ascii="Times New Roman" w:hAnsi="Times New Roman"/>
          <w:spacing w:val="-15"/>
          <w:szCs w:val="28"/>
        </w:rPr>
      </w:pPr>
      <w:r w:rsidRPr="007E4DE3">
        <w:rPr>
          <w:rFonts w:ascii="Times New Roman" w:hAnsi="Times New Roman"/>
          <w:bCs/>
          <w:szCs w:val="28"/>
        </w:rPr>
        <w:t xml:space="preserve">год </w:t>
      </w:r>
      <w:r w:rsidRPr="007E4DE3">
        <w:rPr>
          <w:rFonts w:ascii="Times New Roman" w:hAnsi="Times New Roman"/>
          <w:szCs w:val="28"/>
        </w:rPr>
        <w:t>-5 тыс. руб. из местного бюджета.</w:t>
      </w:r>
    </w:p>
    <w:p w:rsidR="007E4DE3" w:rsidRPr="007E4DE3" w:rsidRDefault="007E4DE3" w:rsidP="007E4DE3">
      <w:pPr>
        <w:widowControl w:val="0"/>
        <w:shd w:val="clear" w:color="auto" w:fill="FFFFFF"/>
        <w:tabs>
          <w:tab w:val="left" w:pos="1344"/>
        </w:tabs>
        <w:overflowPunct/>
        <w:spacing w:line="322" w:lineRule="exact"/>
        <w:ind w:right="0"/>
        <w:jc w:val="left"/>
        <w:textAlignment w:val="auto"/>
        <w:rPr>
          <w:rFonts w:ascii="Times New Roman" w:hAnsi="Times New Roman"/>
          <w:spacing w:val="-10"/>
          <w:szCs w:val="28"/>
        </w:rPr>
      </w:pPr>
      <w:r w:rsidRPr="007E4DE3">
        <w:rPr>
          <w:rFonts w:ascii="Times New Roman" w:hAnsi="Times New Roman"/>
          <w:szCs w:val="28"/>
        </w:rPr>
        <w:t xml:space="preserve">          2026год  - 5 тыс. руб. из местного бюджета;</w:t>
      </w:r>
    </w:p>
    <w:p w:rsidR="007E4DE3" w:rsidRPr="007E4DE3" w:rsidRDefault="007E4DE3" w:rsidP="007E4DE3">
      <w:pPr>
        <w:widowControl w:val="0"/>
        <w:numPr>
          <w:ilvl w:val="0"/>
          <w:numId w:val="1"/>
        </w:numPr>
        <w:shd w:val="clear" w:color="auto" w:fill="FFFFFF"/>
        <w:tabs>
          <w:tab w:val="left" w:pos="1344"/>
        </w:tabs>
        <w:overflowPunct/>
        <w:autoSpaceDE/>
        <w:autoSpaceDN/>
        <w:adjustRightInd/>
        <w:spacing w:line="322" w:lineRule="exact"/>
        <w:ind w:right="0"/>
        <w:jc w:val="left"/>
        <w:textAlignment w:val="auto"/>
        <w:rPr>
          <w:rFonts w:ascii="Times New Roman" w:hAnsi="Times New Roman"/>
          <w:spacing w:val="-11"/>
          <w:szCs w:val="28"/>
        </w:rPr>
      </w:pPr>
      <w:r w:rsidRPr="007E4DE3">
        <w:rPr>
          <w:rFonts w:ascii="Times New Roman" w:hAnsi="Times New Roman"/>
          <w:szCs w:val="28"/>
        </w:rPr>
        <w:t>год - 5 тыс. руб. из местного бюджета.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22" w:lineRule="exact"/>
        <w:ind w:left="24" w:right="5" w:firstLine="691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 xml:space="preserve">Финансирование Программы осуществляется из бюджета сельского поселения </w:t>
      </w:r>
      <w:proofErr w:type="spellStart"/>
      <w:r w:rsidRPr="007E4DE3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7E4DE3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7E4DE3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7E4DE3">
        <w:rPr>
          <w:rFonts w:ascii="Times New Roman" w:hAnsi="Times New Roman"/>
          <w:color w:val="000000"/>
          <w:szCs w:val="28"/>
        </w:rPr>
        <w:t xml:space="preserve"> район Республики Башкортостан.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22" w:lineRule="exact"/>
        <w:ind w:left="29" w:right="0" w:firstLine="686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317" w:line="326" w:lineRule="exact"/>
        <w:ind w:left="365" w:right="0"/>
        <w:jc w:val="center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b/>
          <w:bCs/>
          <w:color w:val="000000"/>
          <w:szCs w:val="28"/>
        </w:rPr>
        <w:t>4.Сведения о показателях (индикаторах) муниципальной программы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26" w:lineRule="exact"/>
        <w:ind w:left="374" w:right="0"/>
        <w:jc w:val="center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b/>
          <w:bCs/>
          <w:color w:val="000000"/>
          <w:spacing w:val="-2"/>
          <w:szCs w:val="28"/>
        </w:rPr>
        <w:t xml:space="preserve">Комплексные меры противодействия злоупотреблению наркотиками и их </w:t>
      </w:r>
      <w:r w:rsidRPr="007E4DE3">
        <w:rPr>
          <w:rFonts w:ascii="Times New Roman" w:hAnsi="Times New Roman"/>
          <w:b/>
          <w:bCs/>
          <w:color w:val="000000"/>
          <w:szCs w:val="28"/>
        </w:rPr>
        <w:t xml:space="preserve">незаконному обороту на территории сельского поселения </w:t>
      </w:r>
      <w:proofErr w:type="spellStart"/>
      <w:r w:rsidRPr="007E4DE3">
        <w:rPr>
          <w:rFonts w:ascii="Times New Roman" w:hAnsi="Times New Roman"/>
          <w:b/>
          <w:bCs/>
          <w:color w:val="000000"/>
          <w:szCs w:val="28"/>
        </w:rPr>
        <w:t>Рятамакский</w:t>
      </w:r>
      <w:proofErr w:type="spellEnd"/>
      <w:r w:rsidRPr="007E4DE3">
        <w:rPr>
          <w:rFonts w:ascii="Times New Roman" w:hAnsi="Times New Roman"/>
          <w:b/>
          <w:bCs/>
          <w:color w:val="000000"/>
          <w:szCs w:val="28"/>
        </w:rPr>
        <w:t xml:space="preserve"> сельсовет муниципального района </w:t>
      </w:r>
      <w:proofErr w:type="spellStart"/>
      <w:r w:rsidRPr="007E4DE3">
        <w:rPr>
          <w:rFonts w:ascii="Times New Roman" w:hAnsi="Times New Roman"/>
          <w:b/>
          <w:bCs/>
          <w:color w:val="000000"/>
          <w:szCs w:val="28"/>
        </w:rPr>
        <w:t>Ермекеевский</w:t>
      </w:r>
      <w:proofErr w:type="spellEnd"/>
      <w:r w:rsidRPr="007E4DE3">
        <w:rPr>
          <w:rFonts w:ascii="Times New Roman" w:hAnsi="Times New Roman"/>
          <w:b/>
          <w:bCs/>
          <w:color w:val="000000"/>
          <w:szCs w:val="28"/>
        </w:rPr>
        <w:t xml:space="preserve"> район Республики Башкортостан на 2023-2027 годы»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307"/>
        <w:ind w:left="581" w:right="0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b/>
          <w:bCs/>
          <w:color w:val="000000"/>
          <w:spacing w:val="-2"/>
          <w:szCs w:val="28"/>
        </w:rPr>
        <w:t xml:space="preserve">В </w:t>
      </w:r>
      <w:r w:rsidRPr="007E4DE3">
        <w:rPr>
          <w:rFonts w:ascii="Times New Roman" w:hAnsi="Times New Roman"/>
          <w:color w:val="000000"/>
          <w:spacing w:val="-2"/>
          <w:szCs w:val="28"/>
        </w:rPr>
        <w:t xml:space="preserve">приложении </w:t>
      </w:r>
      <w:r w:rsidRPr="007E4DE3">
        <w:rPr>
          <w:rFonts w:ascii="Times New Roman" w:hAnsi="Times New Roman"/>
          <w:b/>
          <w:bCs/>
          <w:color w:val="000000"/>
          <w:spacing w:val="-2"/>
          <w:szCs w:val="28"/>
        </w:rPr>
        <w:t>№ 1.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346"/>
        <w:ind w:left="2184" w:right="0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b/>
          <w:bCs/>
          <w:color w:val="000000"/>
          <w:szCs w:val="28"/>
        </w:rPr>
        <w:t>5. Характеристика мер правового регулирования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336" w:line="322" w:lineRule="exact"/>
        <w:ind w:left="34" w:right="5" w:firstLine="691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 xml:space="preserve">Подготовка нормативных правовых актов по вопросам реализации программы    осуществляется    по    мере    возникновения    необходимости    их нормативно-правового регулирования. 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336" w:line="322" w:lineRule="exact"/>
        <w:ind w:left="34" w:right="5" w:firstLine="691"/>
        <w:textAlignment w:val="auto"/>
        <w:rPr>
          <w:rFonts w:ascii="Times New Roman" w:hAnsi="Times New Roman"/>
          <w:color w:val="000000"/>
          <w:szCs w:val="28"/>
        </w:rPr>
      </w:pP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336" w:line="322" w:lineRule="exact"/>
        <w:ind w:left="34" w:right="5" w:firstLine="691"/>
        <w:textAlignment w:val="auto"/>
        <w:rPr>
          <w:rFonts w:ascii="Times New Roman" w:hAnsi="Times New Roman"/>
          <w:color w:val="000000"/>
          <w:szCs w:val="28"/>
        </w:rPr>
      </w:pP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24" w:line="326" w:lineRule="exact"/>
        <w:ind w:left="43" w:right="0" w:firstLine="686"/>
        <w:textAlignment w:val="auto"/>
        <w:rPr>
          <w:rFonts w:ascii="Times New Roman" w:hAnsi="Times New Roman"/>
          <w:color w:val="000000"/>
          <w:szCs w:val="28"/>
        </w:rPr>
      </w:pPr>
    </w:p>
    <w:p w:rsidR="007E4DE3" w:rsidRPr="007E4DE3" w:rsidRDefault="007E4DE3" w:rsidP="007E4DE3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  <w:sectPr w:rsidR="007E4DE3" w:rsidRPr="007E4DE3" w:rsidSect="006646CD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17" w:lineRule="exact"/>
        <w:ind w:right="0"/>
        <w:jc w:val="right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1844040</wp:posOffset>
                </wp:positionV>
                <wp:extent cx="0" cy="1798320"/>
                <wp:effectExtent l="8255" t="5715" r="1079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8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145.2pt" to="-5.3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7E4DE3">
        <w:rPr>
          <w:rFonts w:ascii="Times New Roman" w:hAnsi="Times New Roman"/>
          <w:color w:val="000000"/>
          <w:szCs w:val="28"/>
        </w:rPr>
        <w:t>Приложение№ 1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17" w:lineRule="exact"/>
        <w:ind w:right="19"/>
        <w:jc w:val="right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>к муниципальной программе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17" w:lineRule="exact"/>
        <w:ind w:right="10"/>
        <w:jc w:val="right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>Комплексные меры противодействия злоупотреблению наркотиками и их незаконному обороту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17" w:lineRule="exact"/>
        <w:ind w:right="24"/>
        <w:jc w:val="right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 xml:space="preserve">на территории сельского поселения </w:t>
      </w:r>
      <w:proofErr w:type="spellStart"/>
      <w:r w:rsidRPr="007E4DE3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7E4DE3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7E4DE3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7E4DE3">
        <w:rPr>
          <w:rFonts w:ascii="Times New Roman" w:hAnsi="Times New Roman"/>
          <w:color w:val="000000"/>
          <w:szCs w:val="28"/>
        </w:rPr>
        <w:t xml:space="preserve"> район Республики Башкортостан на 2023-2027 годы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before="307" w:line="322" w:lineRule="exact"/>
        <w:ind w:left="874" w:right="0" w:firstLine="1704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b/>
          <w:bCs/>
          <w:color w:val="000000"/>
          <w:szCs w:val="28"/>
        </w:rPr>
        <w:t xml:space="preserve">Сведения о показателях (индикаторах) муниципальной программы Комплексные меры противодействия злоупотреблению наркотиками и их незаконному обороту на территории сельского поселения </w:t>
      </w:r>
      <w:proofErr w:type="spellStart"/>
      <w:r w:rsidRPr="007E4DE3">
        <w:rPr>
          <w:rFonts w:ascii="Times New Roman" w:hAnsi="Times New Roman"/>
          <w:b/>
          <w:bCs/>
          <w:color w:val="000000"/>
          <w:szCs w:val="28"/>
        </w:rPr>
        <w:t>Рятамакский</w:t>
      </w:r>
      <w:proofErr w:type="spellEnd"/>
      <w:r w:rsidRPr="007E4DE3">
        <w:rPr>
          <w:rFonts w:ascii="Times New Roman" w:hAnsi="Times New Roman"/>
          <w:b/>
          <w:bCs/>
          <w:color w:val="000000"/>
          <w:szCs w:val="28"/>
        </w:rPr>
        <w:t xml:space="preserve"> сельсовет муниципального района </w:t>
      </w:r>
      <w:proofErr w:type="spellStart"/>
      <w:r w:rsidRPr="007E4DE3">
        <w:rPr>
          <w:rFonts w:ascii="Times New Roman" w:hAnsi="Times New Roman"/>
          <w:b/>
          <w:bCs/>
          <w:color w:val="000000"/>
          <w:szCs w:val="28"/>
        </w:rPr>
        <w:t>Ермекеевский</w:t>
      </w:r>
      <w:proofErr w:type="spellEnd"/>
      <w:r w:rsidRPr="007E4DE3">
        <w:rPr>
          <w:rFonts w:ascii="Times New Roman" w:hAnsi="Times New Roman"/>
          <w:b/>
          <w:bCs/>
          <w:color w:val="000000"/>
          <w:szCs w:val="28"/>
        </w:rPr>
        <w:t xml:space="preserve"> район Республики Башкортостан на 2023-2027 годы</w:t>
      </w:r>
      <w:proofErr w:type="gramStart"/>
      <w:r w:rsidRPr="007E4DE3">
        <w:rPr>
          <w:rFonts w:ascii="Times New Roman" w:hAnsi="Times New Roman"/>
          <w:b/>
          <w:bCs/>
          <w:color w:val="000000"/>
          <w:szCs w:val="28"/>
        </w:rPr>
        <w:t xml:space="preserve"> (%)</w:t>
      </w:r>
      <w:proofErr w:type="gramEnd"/>
    </w:p>
    <w:p w:rsidR="007E4DE3" w:rsidRPr="007E4DE3" w:rsidRDefault="007E4DE3" w:rsidP="007E4DE3">
      <w:pPr>
        <w:overflowPunct/>
        <w:autoSpaceDE/>
        <w:autoSpaceDN/>
        <w:adjustRightInd/>
        <w:spacing w:after="302" w:line="1" w:lineRule="exact"/>
        <w:ind w:right="0"/>
        <w:jc w:val="left"/>
        <w:textAlignment w:val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6686"/>
        <w:gridCol w:w="1680"/>
        <w:gridCol w:w="1704"/>
        <w:gridCol w:w="1277"/>
        <w:gridCol w:w="1248"/>
        <w:gridCol w:w="1296"/>
        <w:gridCol w:w="1118"/>
      </w:tblGrid>
      <w:tr w:rsidR="007E4DE3" w:rsidRPr="007E4DE3" w:rsidTr="00A745A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left="1190"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spacing w:line="278" w:lineRule="exact"/>
              <w:ind w:left="178" w:right="187" w:firstLine="384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r w:rsidRPr="007E4D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8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left="542"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7E4DE3" w:rsidRPr="007E4DE3" w:rsidTr="00A745A2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spacing w:line="274" w:lineRule="exact"/>
              <w:ind w:right="77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/ п</w:t>
            </w:r>
          </w:p>
        </w:tc>
        <w:tc>
          <w:tcPr>
            <w:tcW w:w="6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spacing w:line="274" w:lineRule="exact"/>
              <w:ind w:right="77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spacing w:line="274" w:lineRule="exact"/>
              <w:ind w:right="77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spacing w:line="274" w:lineRule="exact"/>
              <w:ind w:right="77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spacing w:line="274" w:lineRule="exact"/>
              <w:ind w:right="77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2026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left="173"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2027 год</w:t>
            </w:r>
          </w:p>
        </w:tc>
      </w:tr>
      <w:tr w:rsidR="007E4DE3" w:rsidRPr="007E4DE3" w:rsidTr="00A745A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left="29"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left="3178"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left="672"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left="566"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E4DE3" w:rsidRPr="007E4DE3" w:rsidTr="00A745A2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Доля подростков и молодежи в возрасте от 10 до 24 лет, </w:t>
            </w:r>
            <w:r w:rsidRPr="007E4DE3">
              <w:rPr>
                <w:rFonts w:ascii="Times New Roman" w:hAnsi="Times New Roman"/>
                <w:color w:val="000000"/>
                <w:spacing w:val="-1"/>
                <w:szCs w:val="28"/>
              </w:rPr>
              <w:t xml:space="preserve">вовлеченных в мероприятия по профилактике незаконного </w:t>
            </w:r>
            <w:r w:rsidRPr="007E4DE3">
              <w:rPr>
                <w:rFonts w:ascii="Times New Roman" w:hAnsi="Times New Roman"/>
                <w:color w:val="000000"/>
                <w:szCs w:val="28"/>
              </w:rPr>
              <w:t>потребления наркотиков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spacing w:line="274" w:lineRule="exact"/>
              <w:ind w:right="77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%, по </w:t>
            </w:r>
            <w:r w:rsidRPr="007E4D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отношению </w:t>
            </w:r>
            <w:proofErr w:type="gramStart"/>
            <w:r w:rsidRPr="007E4D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</w:p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spacing w:line="274" w:lineRule="exact"/>
              <w:ind w:right="77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общей </w:t>
            </w:r>
            <w:r w:rsidRPr="007E4D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численности </w:t>
            </w: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указанной категории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4DE3" w:rsidRPr="007E4DE3" w:rsidRDefault="007E4DE3" w:rsidP="007E4DE3">
            <w:pPr>
              <w:shd w:val="clear" w:color="auto" w:fill="FFFFFF"/>
              <w:overflowPunct/>
              <w:autoSpaceDE/>
              <w:autoSpaceDN/>
              <w:adjustRightInd/>
              <w:ind w:left="408"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50,0</w:t>
            </w:r>
          </w:p>
        </w:tc>
      </w:tr>
    </w:tbl>
    <w:p w:rsidR="007E4DE3" w:rsidRPr="007E4DE3" w:rsidRDefault="007E4DE3" w:rsidP="007E4DE3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7E4DE3" w:rsidRPr="007E4DE3" w:rsidRDefault="007E4DE3" w:rsidP="007E4DE3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  <w:sectPr w:rsidR="007E4DE3" w:rsidRPr="007E4DE3" w:rsidSect="00F47D57">
          <w:pgSz w:w="16834" w:h="11909" w:orient="landscape"/>
          <w:pgMar w:top="1440" w:right="689" w:bottom="720" w:left="689" w:header="720" w:footer="720" w:gutter="0"/>
          <w:cols w:space="60"/>
          <w:noEndnote/>
        </w:sectPr>
      </w:pPr>
      <w:r w:rsidRPr="007E4DE3">
        <w:rPr>
          <w:rFonts w:ascii="Times New Roman" w:hAnsi="Times New Roman"/>
          <w:color w:val="000000"/>
          <w:szCs w:val="28"/>
        </w:rPr>
        <w:br w:type="page"/>
      </w:r>
    </w:p>
    <w:p w:rsidR="007E4DE3" w:rsidRPr="007E4DE3" w:rsidRDefault="007E4DE3" w:rsidP="007E4DE3">
      <w:pPr>
        <w:tabs>
          <w:tab w:val="left" w:pos="3075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lastRenderedPageBreak/>
        <w:t xml:space="preserve">                                                                                                      Приложение № 2 </w:t>
      </w:r>
      <w:proofErr w:type="gramStart"/>
      <w:r w:rsidRPr="007E4DE3">
        <w:rPr>
          <w:rFonts w:ascii="Times New Roman" w:hAnsi="Times New Roman"/>
          <w:color w:val="000000"/>
          <w:szCs w:val="28"/>
        </w:rPr>
        <w:t>к</w:t>
      </w:r>
      <w:proofErr w:type="gramEnd"/>
    </w:p>
    <w:p w:rsidR="007E4DE3" w:rsidRPr="007E4DE3" w:rsidRDefault="007E4DE3" w:rsidP="007E4DE3">
      <w:pPr>
        <w:tabs>
          <w:tab w:val="left" w:pos="3075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                    муниципальной программе 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17" w:lineRule="exact"/>
        <w:ind w:right="10"/>
        <w:jc w:val="right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>Комплексные меры противодействия злоупотреблению наркотиками и их незаконному обороту</w:t>
      </w:r>
    </w:p>
    <w:p w:rsidR="007E4DE3" w:rsidRPr="007E4DE3" w:rsidRDefault="007E4DE3" w:rsidP="007E4DE3">
      <w:pPr>
        <w:shd w:val="clear" w:color="auto" w:fill="FFFFFF"/>
        <w:overflowPunct/>
        <w:autoSpaceDE/>
        <w:autoSpaceDN/>
        <w:adjustRightInd/>
        <w:spacing w:line="317" w:lineRule="exact"/>
        <w:ind w:right="24"/>
        <w:jc w:val="right"/>
        <w:textAlignment w:val="auto"/>
        <w:rPr>
          <w:rFonts w:ascii="Times New Roman" w:hAnsi="Times New Roman"/>
          <w:color w:val="000000"/>
          <w:szCs w:val="28"/>
        </w:rPr>
      </w:pPr>
      <w:r w:rsidRPr="007E4DE3">
        <w:rPr>
          <w:rFonts w:ascii="Times New Roman" w:hAnsi="Times New Roman"/>
          <w:color w:val="000000"/>
          <w:szCs w:val="28"/>
        </w:rPr>
        <w:t xml:space="preserve">на территории сельского поселения </w:t>
      </w:r>
      <w:proofErr w:type="spellStart"/>
      <w:r w:rsidRPr="007E4DE3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7E4DE3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7E4DE3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7E4DE3">
        <w:rPr>
          <w:rFonts w:ascii="Times New Roman" w:hAnsi="Times New Roman"/>
          <w:color w:val="000000"/>
          <w:szCs w:val="28"/>
        </w:rPr>
        <w:t xml:space="preserve"> район Республики Башкортостан на 2023-2027 годы</w:t>
      </w:r>
    </w:p>
    <w:p w:rsidR="007E4DE3" w:rsidRPr="007E4DE3" w:rsidRDefault="007E4DE3" w:rsidP="007E4DE3">
      <w:pPr>
        <w:tabs>
          <w:tab w:val="left" w:pos="3075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7E4DE3" w:rsidRPr="007E4DE3" w:rsidRDefault="007E4DE3" w:rsidP="007E4DE3">
      <w:pPr>
        <w:tabs>
          <w:tab w:val="left" w:pos="3075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7E4DE3" w:rsidRPr="007E4DE3" w:rsidRDefault="007E4DE3" w:rsidP="007E4DE3">
      <w:pPr>
        <w:tabs>
          <w:tab w:val="left" w:pos="3075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 w:rsidRPr="007E4DE3">
        <w:rPr>
          <w:rFonts w:ascii="Times New Roman" w:hAnsi="Times New Roman"/>
          <w:b/>
          <w:color w:val="000000"/>
          <w:szCs w:val="28"/>
        </w:rPr>
        <w:t>1.Организационные мероприятия, направленные на создание правовых мер по  противодействию злоупотребления наркотических средств и психотропных веществ и их незаконному обороту.</w:t>
      </w:r>
    </w:p>
    <w:p w:rsidR="007E4DE3" w:rsidRPr="007E4DE3" w:rsidRDefault="007E4DE3" w:rsidP="007E4DE3">
      <w:pPr>
        <w:tabs>
          <w:tab w:val="left" w:pos="3075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087"/>
        <w:gridCol w:w="1276"/>
        <w:gridCol w:w="1843"/>
        <w:gridCol w:w="1428"/>
      </w:tblGrid>
      <w:tr w:rsidR="007E4DE3" w:rsidRPr="007E4DE3" w:rsidTr="00A745A2">
        <w:tc>
          <w:tcPr>
            <w:tcW w:w="691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№ </w:t>
            </w:r>
            <w:proofErr w:type="gramStart"/>
            <w:r w:rsidRPr="007E4DE3">
              <w:rPr>
                <w:rFonts w:ascii="Times New Roman" w:hAnsi="Times New Roman"/>
                <w:color w:val="000000"/>
                <w:szCs w:val="28"/>
              </w:rPr>
              <w:t>п</w:t>
            </w:r>
            <w:proofErr w:type="gramEnd"/>
            <w:r w:rsidRPr="007E4DE3">
              <w:rPr>
                <w:rFonts w:ascii="Times New Roman" w:hAnsi="Times New Roman"/>
                <w:color w:val="000000"/>
                <w:szCs w:val="28"/>
              </w:rPr>
              <w:t>/п</w:t>
            </w:r>
          </w:p>
        </w:tc>
        <w:tc>
          <w:tcPr>
            <w:tcW w:w="5087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Мероприятия.</w:t>
            </w:r>
          </w:p>
        </w:tc>
        <w:tc>
          <w:tcPr>
            <w:tcW w:w="1276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Срок исполнения.</w:t>
            </w:r>
          </w:p>
        </w:tc>
        <w:tc>
          <w:tcPr>
            <w:tcW w:w="1843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Ответственный исполнитель</w:t>
            </w:r>
          </w:p>
        </w:tc>
        <w:tc>
          <w:tcPr>
            <w:tcW w:w="1428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Финансирование.</w:t>
            </w:r>
          </w:p>
          <w:p w:rsidR="007E4DE3" w:rsidRPr="007E4DE3" w:rsidRDefault="007E4DE3" w:rsidP="007E4DE3">
            <w:pPr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(</w:t>
            </w:r>
            <w:proofErr w:type="spellStart"/>
            <w:r w:rsidRPr="007E4DE3">
              <w:rPr>
                <w:rFonts w:ascii="Times New Roman" w:hAnsi="Times New Roman"/>
                <w:color w:val="000000"/>
                <w:szCs w:val="28"/>
              </w:rPr>
              <w:t>тыс</w:t>
            </w:r>
            <w:proofErr w:type="gramStart"/>
            <w:r w:rsidRPr="007E4DE3">
              <w:rPr>
                <w:rFonts w:ascii="Times New Roman" w:hAnsi="Times New Roman"/>
                <w:color w:val="000000"/>
                <w:szCs w:val="28"/>
              </w:rPr>
              <w:t>.р</w:t>
            </w:r>
            <w:proofErr w:type="gramEnd"/>
            <w:r w:rsidRPr="007E4DE3">
              <w:rPr>
                <w:rFonts w:ascii="Times New Roman" w:hAnsi="Times New Roman"/>
                <w:color w:val="000000"/>
                <w:szCs w:val="28"/>
              </w:rPr>
              <w:t>уб</w:t>
            </w:r>
            <w:proofErr w:type="spellEnd"/>
            <w:r w:rsidRPr="007E4DE3">
              <w:rPr>
                <w:rFonts w:ascii="Times New Roman" w:hAnsi="Times New Roman"/>
                <w:color w:val="000000"/>
                <w:szCs w:val="28"/>
              </w:rPr>
              <w:t>).</w:t>
            </w:r>
          </w:p>
        </w:tc>
      </w:tr>
      <w:tr w:rsidR="007E4DE3" w:rsidRPr="007E4DE3" w:rsidTr="00A745A2">
        <w:tc>
          <w:tcPr>
            <w:tcW w:w="691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1.</w:t>
            </w:r>
          </w:p>
        </w:tc>
        <w:tc>
          <w:tcPr>
            <w:tcW w:w="5087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Проведение мониторинга среди молодежи по употреблению наркотических средств и психотропных веществ и их незаконному обороту</w:t>
            </w:r>
          </w:p>
        </w:tc>
        <w:tc>
          <w:tcPr>
            <w:tcW w:w="1276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1 раз в год</w:t>
            </w:r>
          </w:p>
        </w:tc>
        <w:tc>
          <w:tcPr>
            <w:tcW w:w="1843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Администрация СП; </w:t>
            </w:r>
            <w:proofErr w:type="spellStart"/>
            <w:r w:rsidRPr="007E4DE3">
              <w:rPr>
                <w:rFonts w:ascii="Times New Roman" w:hAnsi="Times New Roman"/>
                <w:color w:val="000000"/>
                <w:szCs w:val="28"/>
              </w:rPr>
              <w:t>ФАПы</w:t>
            </w:r>
            <w:proofErr w:type="spell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;  члены женсовета </w:t>
            </w:r>
          </w:p>
        </w:tc>
        <w:tc>
          <w:tcPr>
            <w:tcW w:w="1428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7E4DE3" w:rsidRPr="007E4DE3" w:rsidTr="00A745A2">
        <w:tc>
          <w:tcPr>
            <w:tcW w:w="691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2.</w:t>
            </w:r>
          </w:p>
        </w:tc>
        <w:tc>
          <w:tcPr>
            <w:tcW w:w="5087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Участие в проводимых  родительских собраниях в школах по вопросам предотвращения распространения и употребления наркотических сре</w:t>
            </w:r>
            <w:proofErr w:type="gramStart"/>
            <w:r w:rsidRPr="007E4DE3">
              <w:rPr>
                <w:rFonts w:ascii="Times New Roman" w:hAnsi="Times New Roman"/>
                <w:color w:val="000000"/>
                <w:szCs w:val="28"/>
              </w:rPr>
              <w:t>дств ср</w:t>
            </w:r>
            <w:proofErr w:type="gram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еди учащихся и создания условий для взаимопонимания в семье.  </w:t>
            </w:r>
          </w:p>
        </w:tc>
        <w:tc>
          <w:tcPr>
            <w:tcW w:w="1276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1 раз в  полугодие.</w:t>
            </w:r>
          </w:p>
        </w:tc>
        <w:tc>
          <w:tcPr>
            <w:tcW w:w="1843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Администрация СП</w:t>
            </w:r>
            <w:proofErr w:type="gramStart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;</w:t>
            </w:r>
            <w:proofErr w:type="gram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7E4DE3" w:rsidRPr="007E4DE3" w:rsidTr="00A745A2">
        <w:tc>
          <w:tcPr>
            <w:tcW w:w="691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3.</w:t>
            </w:r>
          </w:p>
        </w:tc>
        <w:tc>
          <w:tcPr>
            <w:tcW w:w="5087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Организация встреч молодежи  и родителей с работниками правоохранительных органов на заседаниях Совета СПЦ </w:t>
            </w:r>
          </w:p>
        </w:tc>
        <w:tc>
          <w:tcPr>
            <w:tcW w:w="1276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Ежемесячно.</w:t>
            </w:r>
          </w:p>
        </w:tc>
        <w:tc>
          <w:tcPr>
            <w:tcW w:w="1843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Администрация СП</w:t>
            </w:r>
            <w:proofErr w:type="gramStart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;</w:t>
            </w:r>
            <w:proofErr w:type="gram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участковый уполномоченный инспектор. </w:t>
            </w:r>
          </w:p>
        </w:tc>
        <w:tc>
          <w:tcPr>
            <w:tcW w:w="1428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7E4DE3" w:rsidRPr="007E4DE3" w:rsidTr="00A745A2">
        <w:tc>
          <w:tcPr>
            <w:tcW w:w="691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4.</w:t>
            </w:r>
          </w:p>
        </w:tc>
        <w:tc>
          <w:tcPr>
            <w:tcW w:w="5087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Приобретение печатных изданий, видеоматериалов, плакатов, буклетов по антинаркотической тематике и здоровому образу жизни.</w:t>
            </w:r>
          </w:p>
        </w:tc>
        <w:tc>
          <w:tcPr>
            <w:tcW w:w="1276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Ежегодно.</w:t>
            </w:r>
          </w:p>
        </w:tc>
        <w:tc>
          <w:tcPr>
            <w:tcW w:w="1843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Администрация СП  </w:t>
            </w:r>
          </w:p>
        </w:tc>
        <w:tc>
          <w:tcPr>
            <w:tcW w:w="1428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FF0000"/>
                <w:szCs w:val="28"/>
              </w:rPr>
              <w:t>2500 рублей</w:t>
            </w: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ежегодно</w:t>
            </w:r>
          </w:p>
        </w:tc>
      </w:tr>
    </w:tbl>
    <w:p w:rsidR="007E4DE3" w:rsidRPr="007E4DE3" w:rsidRDefault="007E4DE3" w:rsidP="007E4DE3">
      <w:pPr>
        <w:tabs>
          <w:tab w:val="left" w:pos="3075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7E4DE3" w:rsidRPr="007E4DE3" w:rsidRDefault="007E4DE3" w:rsidP="007E4DE3">
      <w:pPr>
        <w:tabs>
          <w:tab w:val="left" w:pos="3075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7E4DE3" w:rsidRPr="007E4DE3" w:rsidRDefault="007E4DE3" w:rsidP="007E4DE3">
      <w:pPr>
        <w:tabs>
          <w:tab w:val="left" w:pos="3075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 w:rsidRPr="007E4DE3">
        <w:rPr>
          <w:rFonts w:ascii="Times New Roman" w:hAnsi="Times New Roman"/>
          <w:b/>
          <w:color w:val="000000"/>
          <w:szCs w:val="28"/>
        </w:rPr>
        <w:t>2. Профилактические мероприятия, направленные на предотвращение и употребление наркотических средств и токсических  веще</w:t>
      </w:r>
      <w:proofErr w:type="gramStart"/>
      <w:r w:rsidRPr="007E4DE3">
        <w:rPr>
          <w:rFonts w:ascii="Times New Roman" w:hAnsi="Times New Roman"/>
          <w:b/>
          <w:color w:val="000000"/>
          <w:szCs w:val="28"/>
        </w:rPr>
        <w:t>ств  ср</w:t>
      </w:r>
      <w:proofErr w:type="gramEnd"/>
      <w:r w:rsidRPr="007E4DE3">
        <w:rPr>
          <w:rFonts w:ascii="Times New Roman" w:hAnsi="Times New Roman"/>
          <w:b/>
          <w:color w:val="000000"/>
          <w:szCs w:val="28"/>
        </w:rPr>
        <w:t>еди несовершеннолетних и молодежи.</w:t>
      </w:r>
    </w:p>
    <w:p w:rsidR="007E4DE3" w:rsidRPr="007E4DE3" w:rsidRDefault="007E4DE3" w:rsidP="007E4DE3">
      <w:pPr>
        <w:tabs>
          <w:tab w:val="left" w:pos="3075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326"/>
        <w:gridCol w:w="1584"/>
        <w:gridCol w:w="2127"/>
        <w:gridCol w:w="1613"/>
      </w:tblGrid>
      <w:tr w:rsidR="007E4DE3" w:rsidRPr="007E4DE3" w:rsidTr="00A745A2">
        <w:tc>
          <w:tcPr>
            <w:tcW w:w="658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6. </w:t>
            </w:r>
          </w:p>
        </w:tc>
        <w:tc>
          <w:tcPr>
            <w:tcW w:w="4326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Выявление различных категорий семей (многодетных, неполных, малообеспеченных, </w:t>
            </w:r>
            <w:r w:rsidRPr="007E4DE3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неблагополучных), злоупотребляющих спиртными напитками и наркотическими веществами </w:t>
            </w:r>
          </w:p>
        </w:tc>
        <w:tc>
          <w:tcPr>
            <w:tcW w:w="1584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lastRenderedPageBreak/>
              <w:t>Постоянно.</w:t>
            </w:r>
          </w:p>
        </w:tc>
        <w:tc>
          <w:tcPr>
            <w:tcW w:w="2127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Администрация СП </w:t>
            </w:r>
          </w:p>
        </w:tc>
        <w:tc>
          <w:tcPr>
            <w:tcW w:w="1613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7E4DE3" w:rsidRPr="007E4DE3" w:rsidTr="00A745A2">
        <w:tc>
          <w:tcPr>
            <w:tcW w:w="658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lastRenderedPageBreak/>
              <w:t>7.</w:t>
            </w:r>
          </w:p>
        </w:tc>
        <w:tc>
          <w:tcPr>
            <w:tcW w:w="4326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Оказание содействия в привлечение детей и подростков «группы риска» в кружки, спортивные секции, общественные организации при школах и сельских клубах</w:t>
            </w:r>
          </w:p>
        </w:tc>
        <w:tc>
          <w:tcPr>
            <w:tcW w:w="1584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Администрация поселения;  </w:t>
            </w:r>
          </w:p>
        </w:tc>
        <w:tc>
          <w:tcPr>
            <w:tcW w:w="1613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7E4DE3" w:rsidRPr="007E4DE3" w:rsidTr="00A745A2">
        <w:tc>
          <w:tcPr>
            <w:tcW w:w="658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10.</w:t>
            </w:r>
          </w:p>
        </w:tc>
        <w:tc>
          <w:tcPr>
            <w:tcW w:w="4326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Организация и проведение индивидуальной работы с семьями,   оказавшимися в трудной жизненной ситуации.</w:t>
            </w:r>
          </w:p>
        </w:tc>
        <w:tc>
          <w:tcPr>
            <w:tcW w:w="1584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Постоянно.</w:t>
            </w:r>
          </w:p>
        </w:tc>
        <w:tc>
          <w:tcPr>
            <w:tcW w:w="2127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Администрация поселения; </w:t>
            </w:r>
          </w:p>
        </w:tc>
        <w:tc>
          <w:tcPr>
            <w:tcW w:w="1613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7E4DE3" w:rsidRPr="007E4DE3" w:rsidTr="00A745A2">
        <w:tc>
          <w:tcPr>
            <w:tcW w:w="658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11.</w:t>
            </w:r>
          </w:p>
        </w:tc>
        <w:tc>
          <w:tcPr>
            <w:tcW w:w="4326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Обсуждение на сходах граждан: </w:t>
            </w:r>
          </w:p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- предупреждение правонарушений;</w:t>
            </w:r>
          </w:p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- предотвращение распространения и употребление наркотических средств,  токсикомании, алкоголизма, курения.      </w:t>
            </w:r>
          </w:p>
        </w:tc>
        <w:tc>
          <w:tcPr>
            <w:tcW w:w="1584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Постоянно.</w:t>
            </w:r>
          </w:p>
        </w:tc>
        <w:tc>
          <w:tcPr>
            <w:tcW w:w="2127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Администрация поселения.</w:t>
            </w:r>
          </w:p>
        </w:tc>
        <w:tc>
          <w:tcPr>
            <w:tcW w:w="1613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7E4DE3" w:rsidRPr="007E4DE3" w:rsidTr="00A745A2">
        <w:tc>
          <w:tcPr>
            <w:tcW w:w="658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14.</w:t>
            </w:r>
          </w:p>
        </w:tc>
        <w:tc>
          <w:tcPr>
            <w:tcW w:w="4326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Проведение тематического вечера, посвященного  теме «Алкоголь, наркотики  - шаг </w:t>
            </w:r>
            <w:proofErr w:type="gramStart"/>
            <w:r w:rsidRPr="007E4DE3">
              <w:rPr>
                <w:rFonts w:ascii="Times New Roman" w:hAnsi="Times New Roman"/>
                <w:color w:val="000000"/>
                <w:szCs w:val="28"/>
              </w:rPr>
              <w:t>в</w:t>
            </w:r>
            <w:proofErr w:type="gram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никуда».</w:t>
            </w:r>
          </w:p>
        </w:tc>
        <w:tc>
          <w:tcPr>
            <w:tcW w:w="1584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Администрация поселения; члены женсовета </w:t>
            </w:r>
          </w:p>
        </w:tc>
        <w:tc>
          <w:tcPr>
            <w:tcW w:w="1613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7E4DE3" w:rsidRPr="007E4DE3" w:rsidRDefault="007E4DE3" w:rsidP="007E4DE3">
      <w:pPr>
        <w:tabs>
          <w:tab w:val="left" w:pos="3075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7E4DE3" w:rsidRPr="007E4DE3" w:rsidRDefault="007E4DE3" w:rsidP="007E4DE3">
      <w:pPr>
        <w:tabs>
          <w:tab w:val="left" w:pos="3075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7E4DE3" w:rsidRPr="007E4DE3" w:rsidRDefault="007E4DE3" w:rsidP="007E4DE3">
      <w:pPr>
        <w:tabs>
          <w:tab w:val="left" w:pos="3075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 w:rsidRPr="007E4DE3">
        <w:rPr>
          <w:rFonts w:ascii="Times New Roman" w:hAnsi="Times New Roman"/>
          <w:b/>
          <w:color w:val="000000"/>
          <w:szCs w:val="28"/>
        </w:rPr>
        <w:t xml:space="preserve">3. </w:t>
      </w:r>
      <w:proofErr w:type="gramStart"/>
      <w:r w:rsidRPr="007E4DE3">
        <w:rPr>
          <w:rFonts w:ascii="Times New Roman" w:hAnsi="Times New Roman"/>
          <w:b/>
          <w:color w:val="000000"/>
          <w:szCs w:val="28"/>
        </w:rPr>
        <w:t>Контроль  за</w:t>
      </w:r>
      <w:proofErr w:type="gramEnd"/>
      <w:r w:rsidRPr="007E4DE3">
        <w:rPr>
          <w:rFonts w:ascii="Times New Roman" w:hAnsi="Times New Roman"/>
          <w:b/>
          <w:color w:val="000000"/>
          <w:szCs w:val="28"/>
        </w:rPr>
        <w:t xml:space="preserve"> незаконным оборотом наркотических средств и психотропных веществ.</w:t>
      </w:r>
    </w:p>
    <w:p w:rsidR="007E4DE3" w:rsidRPr="007E4DE3" w:rsidRDefault="007E4DE3" w:rsidP="007E4DE3">
      <w:pPr>
        <w:tabs>
          <w:tab w:val="left" w:pos="3075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367"/>
        <w:gridCol w:w="1620"/>
        <w:gridCol w:w="2296"/>
        <w:gridCol w:w="1346"/>
      </w:tblGrid>
      <w:tr w:rsidR="007E4DE3" w:rsidRPr="007E4DE3" w:rsidTr="00A745A2">
        <w:tc>
          <w:tcPr>
            <w:tcW w:w="708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16.</w:t>
            </w:r>
          </w:p>
        </w:tc>
        <w:tc>
          <w:tcPr>
            <w:tcW w:w="4920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Проведение рейдов по обеспечению порядка и выявлению употребления наркотических сре</w:t>
            </w:r>
            <w:proofErr w:type="gramStart"/>
            <w:r w:rsidRPr="007E4DE3">
              <w:rPr>
                <w:rFonts w:ascii="Times New Roman" w:hAnsi="Times New Roman"/>
                <w:color w:val="000000"/>
                <w:szCs w:val="28"/>
              </w:rPr>
              <w:t>дств  ср</w:t>
            </w:r>
            <w:proofErr w:type="gram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еди молодежи на дискотеках, особенно в праздничные дни. </w:t>
            </w:r>
          </w:p>
        </w:tc>
        <w:tc>
          <w:tcPr>
            <w:tcW w:w="1440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По отдельному графику </w:t>
            </w:r>
          </w:p>
        </w:tc>
        <w:tc>
          <w:tcPr>
            <w:tcW w:w="1920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Администрация поселения; сельские клубы; уполномоченный участковый инспектор. </w:t>
            </w:r>
          </w:p>
        </w:tc>
        <w:tc>
          <w:tcPr>
            <w:tcW w:w="1320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7E4DE3" w:rsidRPr="007E4DE3" w:rsidTr="00A745A2">
        <w:tc>
          <w:tcPr>
            <w:tcW w:w="708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17. </w:t>
            </w:r>
          </w:p>
        </w:tc>
        <w:tc>
          <w:tcPr>
            <w:tcW w:w="4920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Обеспечение своевременного выявления, уничтожения незаконных посевов масличного и опийного мака, дикорастущей  конопли</w:t>
            </w:r>
            <w:proofErr w:type="gramStart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,</w:t>
            </w:r>
            <w:proofErr w:type="gramEnd"/>
            <w:r w:rsidRPr="007E4DE3">
              <w:rPr>
                <w:rFonts w:ascii="Times New Roman" w:hAnsi="Times New Roman"/>
                <w:color w:val="000000"/>
                <w:szCs w:val="28"/>
              </w:rPr>
              <w:t xml:space="preserve"> привлечение к ответственности лиц допускающих правонарушения </w:t>
            </w:r>
          </w:p>
        </w:tc>
        <w:tc>
          <w:tcPr>
            <w:tcW w:w="1440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Постоянно.</w:t>
            </w:r>
          </w:p>
        </w:tc>
        <w:tc>
          <w:tcPr>
            <w:tcW w:w="1920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7E4DE3">
              <w:rPr>
                <w:rFonts w:ascii="Times New Roman" w:hAnsi="Times New Roman"/>
                <w:color w:val="000000"/>
                <w:szCs w:val="28"/>
              </w:rPr>
              <w:t>Администрация поселения; уполномоченный участковый инспектор.</w:t>
            </w:r>
          </w:p>
        </w:tc>
        <w:tc>
          <w:tcPr>
            <w:tcW w:w="1320" w:type="dxa"/>
            <w:shd w:val="clear" w:color="auto" w:fill="auto"/>
          </w:tcPr>
          <w:p w:rsidR="007E4DE3" w:rsidRPr="007E4DE3" w:rsidRDefault="007E4DE3" w:rsidP="007E4DE3">
            <w:pPr>
              <w:tabs>
                <w:tab w:val="left" w:pos="3075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color w:val="FF0000"/>
                <w:szCs w:val="28"/>
              </w:rPr>
            </w:pPr>
            <w:r w:rsidRPr="007E4DE3">
              <w:rPr>
                <w:rFonts w:ascii="Times New Roman" w:hAnsi="Times New Roman"/>
                <w:color w:val="FF0000"/>
                <w:szCs w:val="28"/>
              </w:rPr>
              <w:t>2500 рублей ежегодно</w:t>
            </w:r>
          </w:p>
        </w:tc>
      </w:tr>
    </w:tbl>
    <w:p w:rsidR="007E4DE3" w:rsidRPr="007E4DE3" w:rsidRDefault="007E4DE3" w:rsidP="007E4DE3">
      <w:pPr>
        <w:tabs>
          <w:tab w:val="left" w:pos="3075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2E3046" w:rsidRDefault="002E3046"/>
    <w:sectPr w:rsidR="002E3046" w:rsidSect="007E4DE3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F5D"/>
    <w:multiLevelType w:val="hybridMultilevel"/>
    <w:tmpl w:val="F684EDEE"/>
    <w:lvl w:ilvl="0" w:tplc="7820C846">
      <w:start w:val="2022"/>
      <w:numFmt w:val="decimal"/>
      <w:lvlText w:val="%1"/>
      <w:lvlJc w:val="left"/>
      <w:pPr>
        <w:ind w:left="1296" w:hanging="5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50C0F"/>
    <w:multiLevelType w:val="hybridMultilevel"/>
    <w:tmpl w:val="B8623C22"/>
    <w:lvl w:ilvl="0" w:tplc="50427ABC">
      <w:start w:val="2025"/>
      <w:numFmt w:val="decimal"/>
      <w:lvlText w:val="%1"/>
      <w:lvlJc w:val="left"/>
      <w:pPr>
        <w:ind w:left="1305" w:hanging="6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37"/>
    <w:rsid w:val="002E3046"/>
    <w:rsid w:val="007E4DE3"/>
    <w:rsid w:val="00E0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E3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E3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2023-09-06T06:27:00Z</cp:lastPrinted>
  <dcterms:created xsi:type="dcterms:W3CDTF">2023-09-06T06:21:00Z</dcterms:created>
  <dcterms:modified xsi:type="dcterms:W3CDTF">2023-09-06T06:28:00Z</dcterms:modified>
</cp:coreProperties>
</file>