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2" w:rsidRPr="00BC740A" w:rsidRDefault="00F42332" w:rsidP="00F42332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54500259" wp14:editId="1C76F88F">
            <wp:simplePos x="0" y="0"/>
            <wp:positionH relativeFrom="column">
              <wp:posOffset>2357755</wp:posOffset>
            </wp:positionH>
            <wp:positionV relativeFrom="page">
              <wp:posOffset>335915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F42332" w:rsidRPr="00BC740A" w:rsidRDefault="00F42332" w:rsidP="00F42332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F42332" w:rsidRPr="00BC740A" w:rsidRDefault="00F42332" w:rsidP="00F42332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F42332" w:rsidRPr="00BC740A" w:rsidRDefault="00F42332" w:rsidP="00F42332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F42332" w:rsidRPr="00BC740A" w:rsidRDefault="00F42332" w:rsidP="00F42332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Ермекеевский  район</w:t>
      </w:r>
    </w:p>
    <w:p w:rsidR="00F42332" w:rsidRPr="00BC740A" w:rsidRDefault="00F42332" w:rsidP="00F42332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F42332" w:rsidRPr="00BC740A" w:rsidRDefault="00F42332" w:rsidP="00F42332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F42332" w:rsidRPr="00F42332" w:rsidRDefault="00F42332" w:rsidP="00F42332">
      <w:pPr>
        <w:shd w:val="clear" w:color="auto" w:fill="FFFFFF"/>
        <w:overflowPunct/>
        <w:autoSpaceDE/>
        <w:autoSpaceDN/>
        <w:adjustRightInd/>
        <w:spacing w:before="126"/>
        <w:ind w:right="18"/>
        <w:jc w:val="left"/>
        <w:textAlignment w:val="auto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  <w:r w:rsidRPr="00F42332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</w:t>
      </w: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КАРАР                                                     №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29</w:t>
      </w: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                                      ПОСТАНОВЛЕНИЕ </w:t>
      </w:r>
    </w:p>
    <w:p w:rsidR="00F42332" w:rsidRPr="00F42332" w:rsidRDefault="00F42332" w:rsidP="00F42332">
      <w:pPr>
        <w:shd w:val="clear" w:color="auto" w:fill="FFFFFF"/>
        <w:tabs>
          <w:tab w:val="left" w:pos="6394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18</w:t>
      </w: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» декабрь 2023 й.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  </w:t>
      </w: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   «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18</w:t>
      </w: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»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</w:t>
      </w:r>
      <w:r w:rsidRPr="00F42332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 xml:space="preserve"> декабря 2023 г.    </w:t>
      </w:r>
    </w:p>
    <w:p w:rsidR="00F42332" w:rsidRPr="00F42332" w:rsidRDefault="00F42332" w:rsidP="00F42332">
      <w:pPr>
        <w:suppressAutoHyphens/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F42332" w:rsidRPr="00F42332" w:rsidRDefault="00F42332" w:rsidP="00F42332">
      <w:pPr>
        <w:widowControl w:val="0"/>
        <w:overflowPunct/>
        <w:ind w:right="0"/>
        <w:jc w:val="center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F42332">
        <w:rPr>
          <w:rFonts w:ascii="Times New Roman" w:hAnsi="Times New Roman"/>
          <w:b/>
          <w:color w:val="000000"/>
          <w:szCs w:val="28"/>
        </w:rPr>
        <w:t>О внесении изменений в постановление главы сельского поселения № 27 от 10.11.2023 года «Об утверждении Административного регламента предоставления муниципальной услуги «</w:t>
      </w:r>
      <w:r w:rsidRPr="00F42332">
        <w:rPr>
          <w:rFonts w:ascii="Times New Roman" w:hAnsi="Times New Roman"/>
          <w:b/>
          <w:bCs/>
          <w:color w:val="000000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 в  сельском поселении </w:t>
      </w:r>
      <w:proofErr w:type="spellStart"/>
      <w:r w:rsidRPr="00F42332">
        <w:rPr>
          <w:rFonts w:ascii="Times New Roman" w:hAnsi="Times New Roman"/>
          <w:b/>
          <w:bCs/>
          <w:color w:val="000000"/>
          <w:szCs w:val="28"/>
        </w:rPr>
        <w:t>Рятамакский</w:t>
      </w:r>
      <w:proofErr w:type="spellEnd"/>
      <w:r w:rsidRPr="00F42332">
        <w:rPr>
          <w:rFonts w:ascii="Times New Roman" w:hAnsi="Times New Roman"/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F42332">
        <w:rPr>
          <w:rFonts w:ascii="Times New Roman" w:hAnsi="Times New Roman"/>
          <w:b/>
          <w:bCs/>
          <w:color w:val="000000"/>
          <w:szCs w:val="28"/>
        </w:rPr>
        <w:t>Ермекеевский</w:t>
      </w:r>
      <w:proofErr w:type="spellEnd"/>
      <w:r w:rsidRPr="00F42332">
        <w:rPr>
          <w:rFonts w:ascii="Times New Roman" w:hAnsi="Times New Roman"/>
          <w:b/>
          <w:bCs/>
          <w:color w:val="000000"/>
          <w:szCs w:val="28"/>
        </w:rPr>
        <w:t xml:space="preserve"> район </w:t>
      </w:r>
    </w:p>
    <w:p w:rsidR="00F42332" w:rsidRPr="00F42332" w:rsidRDefault="00F42332" w:rsidP="00F42332">
      <w:pPr>
        <w:widowControl w:val="0"/>
        <w:overflowPunct/>
        <w:ind w:right="0"/>
        <w:jc w:val="center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F42332">
        <w:rPr>
          <w:rFonts w:ascii="Times New Roman" w:hAnsi="Times New Roman"/>
          <w:b/>
          <w:bCs/>
          <w:color w:val="000000"/>
          <w:szCs w:val="28"/>
        </w:rPr>
        <w:t>Республики Башкортостан»</w:t>
      </w:r>
    </w:p>
    <w:p w:rsidR="00F42332" w:rsidRPr="00F42332" w:rsidRDefault="00F42332" w:rsidP="00F42332">
      <w:pPr>
        <w:widowControl w:val="0"/>
        <w:overflowPunct/>
        <w:ind w:right="0"/>
        <w:jc w:val="left"/>
        <w:textAlignment w:val="auto"/>
        <w:rPr>
          <w:rFonts w:ascii="Times New Roman" w:hAnsi="Times New Roman"/>
          <w:b/>
          <w:bCs/>
          <w:color w:val="000000"/>
          <w:szCs w:val="28"/>
        </w:rPr>
      </w:pPr>
    </w:p>
    <w:p w:rsidR="00F42332" w:rsidRPr="00F42332" w:rsidRDefault="00F42332" w:rsidP="00F42332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ab/>
      </w:r>
      <w:r w:rsidRPr="00F42332">
        <w:rPr>
          <w:rFonts w:ascii="Times New Roman" w:hAnsi="Times New Roman"/>
          <w:szCs w:val="28"/>
        </w:rPr>
        <w:t xml:space="preserve"> </w:t>
      </w:r>
      <w:proofErr w:type="gramStart"/>
      <w:r w:rsidRPr="00F42332">
        <w:rPr>
          <w:rFonts w:ascii="Times New Roman" w:hAnsi="Times New Roman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и на основании информации прокуратуры </w:t>
      </w:r>
      <w:proofErr w:type="spellStart"/>
      <w:r w:rsidRPr="00F42332">
        <w:rPr>
          <w:rFonts w:ascii="Times New Roman" w:hAnsi="Times New Roman"/>
          <w:szCs w:val="28"/>
        </w:rPr>
        <w:t>Ермекеевского</w:t>
      </w:r>
      <w:proofErr w:type="spellEnd"/>
      <w:r w:rsidRPr="00F42332">
        <w:rPr>
          <w:rFonts w:ascii="Times New Roman" w:hAnsi="Times New Roman"/>
          <w:szCs w:val="28"/>
        </w:rPr>
        <w:t xml:space="preserve"> района Республики Башкортостан от 30.11.2023 г за № 3-24</w:t>
      </w:r>
      <w:proofErr w:type="gramEnd"/>
      <w:r w:rsidRPr="00F42332">
        <w:rPr>
          <w:rFonts w:ascii="Times New Roman" w:hAnsi="Times New Roman"/>
          <w:szCs w:val="28"/>
        </w:rPr>
        <w:t xml:space="preserve">/634-23-20800043, ПОСТАНОВЛЯЮ: </w:t>
      </w:r>
    </w:p>
    <w:p w:rsidR="00F42332" w:rsidRPr="00F42332" w:rsidRDefault="00F42332" w:rsidP="00F42332">
      <w:pPr>
        <w:numPr>
          <w:ilvl w:val="0"/>
          <w:numId w:val="1"/>
        </w:numPr>
        <w:overflowPunct/>
        <w:autoSpaceDE/>
        <w:autoSpaceDN/>
        <w:adjustRightInd/>
        <w:ind w:right="557"/>
        <w:jc w:val="left"/>
        <w:textAlignment w:val="auto"/>
        <w:rPr>
          <w:rFonts w:ascii="Times New Roman" w:hAnsi="Times New Roman"/>
          <w:szCs w:val="28"/>
        </w:rPr>
      </w:pPr>
      <w:proofErr w:type="gramStart"/>
      <w:r w:rsidRPr="00F42332">
        <w:rPr>
          <w:rFonts w:ascii="Times New Roman" w:hAnsi="Times New Roman"/>
          <w:szCs w:val="28"/>
        </w:rPr>
        <w:t>пункте</w:t>
      </w:r>
      <w:proofErr w:type="gramEnd"/>
      <w:r w:rsidRPr="00F42332">
        <w:rPr>
          <w:rFonts w:ascii="Times New Roman" w:hAnsi="Times New Roman"/>
          <w:szCs w:val="28"/>
        </w:rPr>
        <w:t xml:space="preserve"> 2.8 добавить                                                               </w:t>
      </w:r>
    </w:p>
    <w:p w:rsidR="00F42332" w:rsidRPr="00F42332" w:rsidRDefault="00F42332" w:rsidP="00F42332">
      <w:pPr>
        <w:overflowPunct/>
        <w:autoSpaceDE/>
        <w:autoSpaceDN/>
        <w:adjustRightInd/>
        <w:ind w:right="0" w:firstLine="394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  9) документ, подтверждающий право граждан на пользование жилым помещением (договор социального найма жилого помещения или ордер на жилое помещение)" (в случае, отсутствия соответствующих сведений в распоряжении органов местного самоуправления).</w:t>
      </w:r>
    </w:p>
    <w:p w:rsidR="00F42332" w:rsidRPr="00F42332" w:rsidRDefault="00F42332" w:rsidP="00F42332">
      <w:pPr>
        <w:numPr>
          <w:ilvl w:val="0"/>
          <w:numId w:val="1"/>
        </w:numPr>
        <w:overflowPunct/>
        <w:autoSpaceDE/>
        <w:autoSpaceDN/>
        <w:adjustRightInd/>
        <w:ind w:right="557"/>
        <w:jc w:val="left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в пункте 2.9 добавить                                                                            </w:t>
      </w:r>
    </w:p>
    <w:p w:rsidR="00F42332" w:rsidRPr="00F42332" w:rsidRDefault="00F42332" w:rsidP="00F42332">
      <w:pPr>
        <w:overflowPunct/>
        <w:autoSpaceDE/>
        <w:autoSpaceDN/>
        <w:adjustRightInd/>
        <w:ind w:right="0" w:firstLine="394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   11) документ, подтверждающий право граждан на пользование жилым помещением (договор социального найма жилого помещения или ордер на жилое помещение)".</w:t>
      </w:r>
    </w:p>
    <w:p w:rsidR="00F42332" w:rsidRPr="00F42332" w:rsidRDefault="00F42332" w:rsidP="00F42332">
      <w:pPr>
        <w:overflowPunct/>
        <w:autoSpaceDE/>
        <w:autoSpaceDN/>
        <w:adjustRightInd/>
        <w:ind w:right="0" w:firstLine="394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F42332" w:rsidRPr="00F42332" w:rsidRDefault="00F42332" w:rsidP="00F42332">
      <w:pPr>
        <w:overflowPunct/>
        <w:autoSpaceDE/>
        <w:autoSpaceDN/>
        <w:adjustRightInd/>
        <w:ind w:right="0" w:firstLine="394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 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F42332">
        <w:rPr>
          <w:rFonts w:ascii="Times New Roman" w:hAnsi="Times New Roman"/>
          <w:szCs w:val="28"/>
        </w:rPr>
        <w:t>Рятамакский</w:t>
      </w:r>
      <w:proofErr w:type="spellEnd"/>
      <w:r w:rsidRPr="00F4233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F42332">
        <w:rPr>
          <w:rFonts w:ascii="Times New Roman" w:hAnsi="Times New Roman"/>
          <w:szCs w:val="28"/>
        </w:rPr>
        <w:t>Ермекеевский</w:t>
      </w:r>
      <w:proofErr w:type="spellEnd"/>
      <w:r w:rsidRPr="00F42332">
        <w:rPr>
          <w:rFonts w:ascii="Times New Roman" w:hAnsi="Times New Roman"/>
          <w:szCs w:val="28"/>
        </w:rPr>
        <w:t xml:space="preserve"> район Республики Башкортостан и опубликовать на официальном сайте сельского поселения </w:t>
      </w:r>
      <w:proofErr w:type="spellStart"/>
      <w:r w:rsidRPr="00F42332">
        <w:rPr>
          <w:rFonts w:ascii="Times New Roman" w:hAnsi="Times New Roman"/>
          <w:szCs w:val="28"/>
        </w:rPr>
        <w:t>Рятамакский</w:t>
      </w:r>
      <w:proofErr w:type="spellEnd"/>
      <w:r w:rsidRPr="00F4233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F42332">
        <w:rPr>
          <w:rFonts w:ascii="Times New Roman" w:hAnsi="Times New Roman"/>
          <w:szCs w:val="28"/>
        </w:rPr>
        <w:t>Ермекеевский</w:t>
      </w:r>
      <w:proofErr w:type="spellEnd"/>
      <w:r w:rsidRPr="00F42332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F42332" w:rsidRDefault="00F42332" w:rsidP="00F42332">
      <w:pPr>
        <w:tabs>
          <w:tab w:val="left" w:pos="426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ab/>
      </w:r>
      <w:r w:rsidRPr="00F42332">
        <w:rPr>
          <w:rFonts w:ascii="Times New Roman" w:hAnsi="Times New Roman"/>
          <w:szCs w:val="28"/>
        </w:rPr>
        <w:t xml:space="preserve">5. </w:t>
      </w:r>
      <w:proofErr w:type="gramStart"/>
      <w:r w:rsidRPr="00F42332">
        <w:rPr>
          <w:rFonts w:ascii="Times New Roman" w:hAnsi="Times New Roman"/>
          <w:szCs w:val="28"/>
        </w:rPr>
        <w:t>Контроль за</w:t>
      </w:r>
      <w:proofErr w:type="gramEnd"/>
      <w:r w:rsidRPr="00F42332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F42332" w:rsidRPr="00F42332" w:rsidRDefault="00F42332" w:rsidP="00F42332">
      <w:pPr>
        <w:tabs>
          <w:tab w:val="left" w:pos="426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Cs w:val="28"/>
        </w:rPr>
      </w:pPr>
    </w:p>
    <w:p w:rsidR="00F42332" w:rsidRPr="00F42332" w:rsidRDefault="00F42332" w:rsidP="00F4233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Cs w:val="28"/>
        </w:rPr>
      </w:pPr>
    </w:p>
    <w:p w:rsidR="00F42332" w:rsidRPr="00F42332" w:rsidRDefault="00F42332" w:rsidP="00F42332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Cs w:val="28"/>
        </w:rPr>
      </w:pPr>
      <w:r w:rsidRPr="00F42332">
        <w:rPr>
          <w:rFonts w:ascii="Times New Roman" w:hAnsi="Times New Roman"/>
          <w:szCs w:val="28"/>
        </w:rPr>
        <w:t xml:space="preserve">       Глава сельского поселения</w:t>
      </w:r>
    </w:p>
    <w:p w:rsidR="00804569" w:rsidRDefault="00F42332" w:rsidP="008D5F7F">
      <w:pPr>
        <w:overflowPunct/>
        <w:autoSpaceDE/>
        <w:autoSpaceDN/>
        <w:adjustRightInd/>
        <w:ind w:right="0"/>
        <w:jc w:val="left"/>
        <w:textAlignment w:val="auto"/>
      </w:pPr>
      <w:r w:rsidRPr="00F42332">
        <w:rPr>
          <w:rFonts w:ascii="Times New Roman" w:hAnsi="Times New Roman"/>
          <w:szCs w:val="28"/>
        </w:rPr>
        <w:t xml:space="preserve">       </w:t>
      </w:r>
      <w:proofErr w:type="spellStart"/>
      <w:r w:rsidRPr="00F42332">
        <w:rPr>
          <w:rFonts w:ascii="Times New Roman" w:hAnsi="Times New Roman"/>
          <w:szCs w:val="28"/>
        </w:rPr>
        <w:t>Рятамакский</w:t>
      </w:r>
      <w:proofErr w:type="spellEnd"/>
      <w:r w:rsidRPr="00F42332">
        <w:rPr>
          <w:rFonts w:ascii="Times New Roman" w:hAnsi="Times New Roman"/>
          <w:szCs w:val="28"/>
        </w:rPr>
        <w:t xml:space="preserve"> сельсовет:</w:t>
      </w:r>
      <w:r w:rsidRPr="00F42332">
        <w:rPr>
          <w:rFonts w:ascii="Times New Roman" w:hAnsi="Times New Roman"/>
          <w:szCs w:val="28"/>
        </w:rPr>
        <w:tab/>
        <w:t xml:space="preserve">                    </w:t>
      </w:r>
      <w:r w:rsidRPr="00F42332">
        <w:rPr>
          <w:rFonts w:ascii="Times New Roman" w:hAnsi="Times New Roman"/>
          <w:szCs w:val="28"/>
        </w:rPr>
        <w:tab/>
      </w:r>
      <w:r w:rsidRPr="00F42332">
        <w:rPr>
          <w:rFonts w:ascii="Times New Roman" w:hAnsi="Times New Roman"/>
          <w:szCs w:val="28"/>
        </w:rPr>
        <w:tab/>
        <w:t xml:space="preserve">        </w:t>
      </w:r>
      <w:proofErr w:type="spellStart"/>
      <w:r w:rsidRPr="00F42332">
        <w:rPr>
          <w:rFonts w:ascii="Times New Roman" w:hAnsi="Times New Roman"/>
          <w:szCs w:val="28"/>
        </w:rPr>
        <w:t>Р.М.Хабибуллина</w:t>
      </w:r>
      <w:proofErr w:type="spellEnd"/>
      <w:r w:rsidRPr="00F42332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sectPr w:rsidR="00804569" w:rsidSect="00F4233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BF3"/>
    <w:multiLevelType w:val="hybridMultilevel"/>
    <w:tmpl w:val="06CE6E18"/>
    <w:lvl w:ilvl="0" w:tplc="C7D86062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9D"/>
    <w:rsid w:val="0050339D"/>
    <w:rsid w:val="00804569"/>
    <w:rsid w:val="008D5F7F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2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2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2023-12-18T11:08:00Z</cp:lastPrinted>
  <dcterms:created xsi:type="dcterms:W3CDTF">2023-12-18T11:04:00Z</dcterms:created>
  <dcterms:modified xsi:type="dcterms:W3CDTF">2024-01-10T10:21:00Z</dcterms:modified>
</cp:coreProperties>
</file>